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8A3" w:rsidRPr="00375D90" w:rsidRDefault="009458A3" w:rsidP="000D2310">
      <w:pPr>
        <w:pStyle w:val="Titre2"/>
        <w:numPr>
          <w:ilvl w:val="0"/>
          <w:numId w:val="0"/>
        </w:numPr>
      </w:pPr>
      <w:bookmarkStart w:id="0" w:name="_Toc364584583"/>
      <w:r w:rsidRPr="00375D90">
        <w:t xml:space="preserve">Calculer </w:t>
      </w:r>
      <w:bookmarkEnd w:id="0"/>
      <w:r w:rsidR="000D2310">
        <w:t>avec les 4 opérations</w:t>
      </w:r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8222"/>
      </w:tblGrid>
      <w:tr w:rsidR="009458A3" w:rsidRPr="00375D90" w:rsidTr="00FC47E4">
        <w:tc>
          <w:tcPr>
            <w:tcW w:w="6487" w:type="dxa"/>
          </w:tcPr>
          <w:p w:rsidR="009458A3" w:rsidRPr="00375D90" w:rsidRDefault="009458A3" w:rsidP="00FC47E4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8222" w:type="dxa"/>
          </w:tcPr>
          <w:p w:rsidR="009458A3" w:rsidRPr="00375D90" w:rsidRDefault="009458A3" w:rsidP="00FC47E4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9458A3" w:rsidRPr="00375D90" w:rsidTr="00FC47E4">
        <w:tc>
          <w:tcPr>
            <w:tcW w:w="6487" w:type="dxa"/>
          </w:tcPr>
          <w:p w:rsidR="009458A3" w:rsidRPr="00375D90" w:rsidRDefault="004F391E" w:rsidP="00980147">
            <w:pPr>
              <w:pStyle w:val="Listepuces0"/>
              <w:numPr>
                <w:ilvl w:val="0"/>
                <w:numId w:val="28"/>
              </w:numPr>
            </w:pPr>
            <w:r w:rsidRPr="00375D90">
              <w:t>En O2, saisir "% de variation"</w:t>
            </w:r>
          </w:p>
          <w:p w:rsidR="009458A3" w:rsidRDefault="0022046D" w:rsidP="00980147">
            <w:pPr>
              <w:pStyle w:val="Listepuces0"/>
            </w:pPr>
            <w:r w:rsidRPr="00375D90">
              <w:t>En O4</w:t>
            </w:r>
            <w:r w:rsidR="004F391E" w:rsidRPr="00375D90">
              <w:t>, calculer le premier pourcentage</w:t>
            </w:r>
          </w:p>
          <w:p w:rsidR="000D2310" w:rsidRPr="00375D90" w:rsidRDefault="000D2310" w:rsidP="00980147">
            <w:pPr>
              <w:pStyle w:val="Listepuces0"/>
            </w:pPr>
            <w:r>
              <w:t>Mettre le résultat sous forme de pourcentage avec deux décimales</w:t>
            </w:r>
          </w:p>
          <w:p w:rsidR="009458A3" w:rsidRPr="00375D90" w:rsidRDefault="004F391E" w:rsidP="00980147">
            <w:pPr>
              <w:pStyle w:val="Listepuces0"/>
            </w:pPr>
            <w:r w:rsidRPr="00375D90">
              <w:t>Recopier la formule jusqu'en O18</w:t>
            </w:r>
          </w:p>
          <w:p w:rsidR="009458A3" w:rsidRPr="00375D90" w:rsidRDefault="004F391E" w:rsidP="00980147">
            <w:pPr>
              <w:pStyle w:val="Listepuces0"/>
            </w:pPr>
            <w:r w:rsidRPr="00375D90">
              <w:t>Supprimer les calculs qui n'ont pas lieu d'être</w:t>
            </w:r>
            <w:bookmarkStart w:id="1" w:name="_GoBack"/>
            <w:bookmarkEnd w:id="1"/>
          </w:p>
        </w:tc>
        <w:tc>
          <w:tcPr>
            <w:tcW w:w="8222" w:type="dxa"/>
            <w:vAlign w:val="center"/>
          </w:tcPr>
          <w:p w:rsidR="009458A3" w:rsidRPr="00375D90" w:rsidRDefault="000D2310" w:rsidP="00FC47E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802898" wp14:editId="6431DFC0">
                  <wp:extent cx="5083810" cy="2549525"/>
                  <wp:effectExtent l="0" t="0" r="2540" b="317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3810" cy="254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58A6" w:rsidRPr="00375D90" w:rsidRDefault="005658A6" w:rsidP="000D2310"/>
    <w:sectPr w:rsidR="005658A6" w:rsidRPr="00375D90" w:rsidSect="003B1728">
      <w:headerReference w:type="default" r:id="rId10"/>
      <w:headerReference w:type="first" r:id="rId11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5A9" w:rsidRDefault="006005A9" w:rsidP="00DA462A">
      <w:r>
        <w:separator/>
      </w:r>
    </w:p>
  </w:endnote>
  <w:endnote w:type="continuationSeparator" w:id="0">
    <w:p w:rsidR="006005A9" w:rsidRDefault="006005A9" w:rsidP="00DA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Com 45 Lt">
    <w:altName w:val="Corbe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5A9" w:rsidRDefault="006005A9" w:rsidP="00DA462A">
      <w:r>
        <w:separator/>
      </w:r>
    </w:p>
  </w:footnote>
  <w:footnote w:type="continuationSeparator" w:id="0">
    <w:p w:rsidR="006005A9" w:rsidRDefault="006005A9" w:rsidP="00DA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375D90" w:rsidRDefault="00081B52" w:rsidP="004A489C">
    <w:pPr>
      <w:widowControl w:val="0"/>
      <w:pBdr>
        <w:bottom w:val="single" w:sz="36" w:space="1" w:color="227447"/>
      </w:pBdr>
      <w:tabs>
        <w:tab w:val="left" w:pos="3899"/>
        <w:tab w:val="right" w:pos="14601"/>
      </w:tabs>
      <w:spacing w:after="0"/>
      <w:ind w:left="-284" w:right="-601"/>
      <w:rPr>
        <w:rFonts w:cs="Arial"/>
        <w:color w:val="FFFFFF"/>
        <w:w w:val="90"/>
        <w:sz w:val="20"/>
        <w:szCs w:val="26"/>
        <w:shd w:val="clear" w:color="auto" w:fill="6D7C93"/>
      </w:rPr>
    </w:pPr>
    <w:r w:rsidRPr="00375D90">
      <w:rPr>
        <w:rStyle w:val="Numrodepage"/>
        <w:color w:val="000000"/>
        <w:sz w:val="24"/>
      </w:rPr>
      <w:t xml:space="preserve">Livret d'exercices : Excel </w:t>
    </w:r>
    <w:r>
      <w:rPr>
        <w:rStyle w:val="Numrodepage"/>
        <w:color w:val="000000"/>
        <w:sz w:val="24"/>
      </w:rPr>
      <w:t>initiation</w:t>
    </w:r>
    <w:r>
      <w:rPr>
        <w:rStyle w:val="Numrodepage"/>
        <w:color w:val="000000"/>
        <w:sz w:val="24"/>
      </w:rPr>
      <w:tab/>
    </w:r>
    <w:r w:rsidRPr="00375D90">
      <w:rPr>
        <w:rStyle w:val="Numrodepage"/>
        <w:color w:val="000000"/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B446A2" w:rsidRDefault="00081B52" w:rsidP="00611C6B">
    <w:pPr>
      <w:widowControl w:val="0"/>
      <w:pBdr>
        <w:bottom w:val="single" w:sz="36" w:space="1" w:color="E95E0F"/>
      </w:pBdr>
      <w:tabs>
        <w:tab w:val="right" w:pos="8845"/>
      </w:tabs>
      <w:spacing w:after="600"/>
      <w:rPr>
        <w:rFonts w:asciiTheme="majorHAnsi" w:hAnsiTheme="majorHAnsi" w:cs="Arial"/>
        <w:color w:val="FFFFFF"/>
        <w:w w:val="90"/>
        <w:sz w:val="20"/>
        <w:szCs w:val="26"/>
        <w:shd w:val="clear" w:color="auto" w:fill="6D7C93"/>
      </w:rPr>
    </w:pPr>
    <w:r>
      <w:rPr>
        <w:rStyle w:val="Numrodepage"/>
        <w:rFonts w:asciiTheme="majorHAnsi" w:hAnsiTheme="majorHAnsi"/>
        <w:color w:val="000000"/>
        <w:sz w:val="24"/>
      </w:rPr>
      <w:t>Rédaction et Charte Graphique</w:t>
    </w:r>
    <w:r w:rsidRPr="00B446A2">
      <w:rPr>
        <w:rStyle w:val="Numrodepage"/>
        <w:rFonts w:asciiTheme="majorHAnsi" w:hAnsiTheme="majorHAnsi"/>
        <w:color w:val="000000"/>
        <w:sz w:val="24"/>
      </w:rPr>
      <w:tab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begin"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instrText xml:space="preserve"> PAGE </w:instrTex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separate"/>
    </w:r>
    <w:r>
      <w:rPr>
        <w:rStyle w:val="Numrodepage"/>
        <w:rFonts w:asciiTheme="majorHAnsi" w:hAnsiTheme="majorHAnsi" w:cs="Arial"/>
        <w:noProof/>
        <w:color w:val="FFFFFF"/>
        <w:sz w:val="20"/>
        <w:szCs w:val="26"/>
        <w:shd w:val="clear" w:color="auto" w:fill="E95E0F"/>
      </w:rPr>
      <w:t>21</w: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3867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972F6"/>
    <w:multiLevelType w:val="hybridMultilevel"/>
    <w:tmpl w:val="25405F44"/>
    <w:lvl w:ilvl="0" w:tplc="B8504AEE">
      <w:start w:val="1"/>
      <w:numFmt w:val="bullet"/>
      <w:pStyle w:val="Listeavecretrai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1B5E2C28"/>
    <w:multiLevelType w:val="hybridMultilevel"/>
    <w:tmpl w:val="4AAACD9C"/>
    <w:lvl w:ilvl="0" w:tplc="5F802F04">
      <w:start w:val="1"/>
      <w:numFmt w:val="bullet"/>
      <w:pStyle w:val="Listefi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41D6C45"/>
    <w:multiLevelType w:val="hybridMultilevel"/>
    <w:tmpl w:val="E33E63E6"/>
    <w:lvl w:ilvl="0" w:tplc="B6A0932E">
      <w:start w:val="1"/>
      <w:numFmt w:val="decimal"/>
      <w:pStyle w:val="Paragraphedeliste"/>
      <w:lvlText w:val="%1 &gt;"/>
      <w:lvlJc w:val="right"/>
      <w:pPr>
        <w:ind w:left="1437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EF6DA3"/>
    <w:multiLevelType w:val="multilevel"/>
    <w:tmpl w:val="7DF2255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3979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CAE64A7"/>
    <w:multiLevelType w:val="hybridMultilevel"/>
    <w:tmpl w:val="5CCC6020"/>
    <w:lvl w:ilvl="0" w:tplc="9012AE24">
      <w:start w:val="1"/>
      <w:numFmt w:val="bullet"/>
      <w:lvlText w:val=""/>
      <w:lvlJc w:val="left"/>
      <w:pPr>
        <w:ind w:left="2563" w:hanging="360"/>
      </w:pPr>
      <w:rPr>
        <w:rFonts w:ascii="Wingdings 2" w:hAnsi="Wingdings 2" w:hint="default"/>
        <w:color w:val="EB6A35" w:themeColor="accent1"/>
        <w:sz w:val="32"/>
        <w:szCs w:val="36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4F6930B4"/>
    <w:multiLevelType w:val="multilevel"/>
    <w:tmpl w:val="EAA68036"/>
    <w:styleLink w:val="listepuces"/>
    <w:lvl w:ilvl="0">
      <w:start w:val="1"/>
      <w:numFmt w:val="bullet"/>
      <w:pStyle w:val="listecorpsdetexte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7" w15:restartNumberingAfterBreak="0">
    <w:nsid w:val="591714AD"/>
    <w:multiLevelType w:val="multilevel"/>
    <w:tmpl w:val="54B64894"/>
    <w:lvl w:ilvl="0">
      <w:start w:val="1"/>
      <w:numFmt w:val="bullet"/>
      <w:pStyle w:val="Listeaccroche10p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EB6A35" w:themeColor="accent1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8" w15:restartNumberingAfterBreak="0">
    <w:nsid w:val="6B6B367F"/>
    <w:multiLevelType w:val="hybridMultilevel"/>
    <w:tmpl w:val="730401C8"/>
    <w:lvl w:ilvl="0" w:tplc="D5C445E0">
      <w:start w:val="1"/>
      <w:numFmt w:val="decimal"/>
      <w:pStyle w:val="Listepuces0"/>
      <w:lvlText w:val="%1 &gt;"/>
      <w:lvlJc w:val="right"/>
      <w:pPr>
        <w:ind w:left="720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3358A"/>
    <w:multiLevelType w:val="multilevel"/>
    <w:tmpl w:val="EAA68036"/>
    <w:numStyleLink w:val="listepuces"/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</w:num>
  <w:num w:numId="21">
    <w:abstractNumId w:val="0"/>
  </w:num>
  <w:num w:numId="22">
    <w:abstractNumId w:val="8"/>
  </w:num>
  <w:num w:numId="23">
    <w:abstractNumId w:val="8"/>
  </w:num>
  <w:num w:numId="24">
    <w:abstractNumId w:val="8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</w:num>
  <w:num w:numId="29">
    <w:abstractNumId w:val="8"/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8"/>
    <w:lvlOverride w:ilvl="0">
      <w:startOverride w:val="1"/>
    </w:lvlOverride>
  </w:num>
  <w:num w:numId="33">
    <w:abstractNumId w:val="8"/>
    <w:lvlOverride w:ilvl="0">
      <w:startOverride w:val="1"/>
    </w:lvlOverride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  <w:lvlOverride w:ilvl="0">
      <w:startOverride w:val="1"/>
    </w:lvlOverride>
  </w:num>
  <w:num w:numId="40">
    <w:abstractNumId w:val="8"/>
    <w:lvlOverride w:ilvl="0">
      <w:startOverride w:val="1"/>
    </w:lvlOverride>
  </w:num>
  <w:num w:numId="41">
    <w:abstractNumId w:val="8"/>
  </w:num>
  <w:num w:numId="42">
    <w:abstractNumId w:val="8"/>
    <w:lvlOverride w:ilvl="0">
      <w:startOverride w:val="1"/>
    </w:lvlOverride>
  </w:num>
  <w:num w:numId="43">
    <w:abstractNumId w:val="8"/>
    <w:lvlOverride w:ilvl="0">
      <w:startOverride w:val="1"/>
    </w:lvlOverride>
  </w:num>
  <w:num w:numId="44">
    <w:abstractNumId w:val="8"/>
  </w:num>
  <w:num w:numId="45">
    <w:abstractNumId w:val="8"/>
    <w:lvlOverride w:ilvl="0">
      <w:startOverride w:val="1"/>
    </w:lvlOverride>
  </w:num>
  <w:num w:numId="46">
    <w:abstractNumId w:val="8"/>
    <w:lvlOverride w:ilvl="0">
      <w:startOverride w:val="1"/>
    </w:lvlOverride>
  </w:num>
  <w:num w:numId="47">
    <w:abstractNumId w:val="1"/>
  </w:num>
  <w:num w:numId="4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mirrorMargin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F9"/>
    <w:rsid w:val="00042CDF"/>
    <w:rsid w:val="000557F3"/>
    <w:rsid w:val="00057B3C"/>
    <w:rsid w:val="00070326"/>
    <w:rsid w:val="00081B52"/>
    <w:rsid w:val="00087F01"/>
    <w:rsid w:val="000D2310"/>
    <w:rsid w:val="00100E56"/>
    <w:rsid w:val="00105B0C"/>
    <w:rsid w:val="001170CA"/>
    <w:rsid w:val="00117F14"/>
    <w:rsid w:val="00170288"/>
    <w:rsid w:val="00194223"/>
    <w:rsid w:val="00194768"/>
    <w:rsid w:val="00195EE1"/>
    <w:rsid w:val="001A06BC"/>
    <w:rsid w:val="001D2488"/>
    <w:rsid w:val="00211F21"/>
    <w:rsid w:val="00213C58"/>
    <w:rsid w:val="00216788"/>
    <w:rsid w:val="0022046D"/>
    <w:rsid w:val="002235D7"/>
    <w:rsid w:val="0023667D"/>
    <w:rsid w:val="00245AFA"/>
    <w:rsid w:val="00273283"/>
    <w:rsid w:val="00282E97"/>
    <w:rsid w:val="0029273D"/>
    <w:rsid w:val="00293DD3"/>
    <w:rsid w:val="002B14A0"/>
    <w:rsid w:val="002B3058"/>
    <w:rsid w:val="002D747F"/>
    <w:rsid w:val="00306CEE"/>
    <w:rsid w:val="003215CF"/>
    <w:rsid w:val="003455EE"/>
    <w:rsid w:val="00375A58"/>
    <w:rsid w:val="00375D90"/>
    <w:rsid w:val="003768C2"/>
    <w:rsid w:val="003960C3"/>
    <w:rsid w:val="003A0182"/>
    <w:rsid w:val="003A7938"/>
    <w:rsid w:val="003B1728"/>
    <w:rsid w:val="003B7C70"/>
    <w:rsid w:val="003C7AED"/>
    <w:rsid w:val="003E4965"/>
    <w:rsid w:val="003F51EE"/>
    <w:rsid w:val="0041203F"/>
    <w:rsid w:val="0041497F"/>
    <w:rsid w:val="004700E8"/>
    <w:rsid w:val="00493A6A"/>
    <w:rsid w:val="004A489C"/>
    <w:rsid w:val="004A4B91"/>
    <w:rsid w:val="004A5BF7"/>
    <w:rsid w:val="004B4040"/>
    <w:rsid w:val="004B6B53"/>
    <w:rsid w:val="004C3DC0"/>
    <w:rsid w:val="004C59F3"/>
    <w:rsid w:val="004C6633"/>
    <w:rsid w:val="004D1CF2"/>
    <w:rsid w:val="004D5177"/>
    <w:rsid w:val="004E095E"/>
    <w:rsid w:val="004E343D"/>
    <w:rsid w:val="004E699E"/>
    <w:rsid w:val="004F391E"/>
    <w:rsid w:val="00507037"/>
    <w:rsid w:val="005158D4"/>
    <w:rsid w:val="005172A0"/>
    <w:rsid w:val="00553CEC"/>
    <w:rsid w:val="00560936"/>
    <w:rsid w:val="005658A6"/>
    <w:rsid w:val="00582BE0"/>
    <w:rsid w:val="005B356E"/>
    <w:rsid w:val="005E3547"/>
    <w:rsid w:val="005F2283"/>
    <w:rsid w:val="006005A9"/>
    <w:rsid w:val="00611C6B"/>
    <w:rsid w:val="006340AB"/>
    <w:rsid w:val="00642F6F"/>
    <w:rsid w:val="0066758B"/>
    <w:rsid w:val="0069652F"/>
    <w:rsid w:val="006B1768"/>
    <w:rsid w:val="006E0308"/>
    <w:rsid w:val="006E0F6A"/>
    <w:rsid w:val="006F0779"/>
    <w:rsid w:val="00701538"/>
    <w:rsid w:val="0070703D"/>
    <w:rsid w:val="0074213F"/>
    <w:rsid w:val="00760294"/>
    <w:rsid w:val="00760B0B"/>
    <w:rsid w:val="007A5E02"/>
    <w:rsid w:val="007D1A39"/>
    <w:rsid w:val="007D3E68"/>
    <w:rsid w:val="007E7F27"/>
    <w:rsid w:val="007F5FD6"/>
    <w:rsid w:val="00800333"/>
    <w:rsid w:val="008054E2"/>
    <w:rsid w:val="00806944"/>
    <w:rsid w:val="008074AE"/>
    <w:rsid w:val="0082636B"/>
    <w:rsid w:val="008634B1"/>
    <w:rsid w:val="00874494"/>
    <w:rsid w:val="0087654E"/>
    <w:rsid w:val="00895424"/>
    <w:rsid w:val="008A732C"/>
    <w:rsid w:val="008C630F"/>
    <w:rsid w:val="008C72EF"/>
    <w:rsid w:val="00924EE5"/>
    <w:rsid w:val="0093226D"/>
    <w:rsid w:val="00934FA4"/>
    <w:rsid w:val="009458A3"/>
    <w:rsid w:val="009556B8"/>
    <w:rsid w:val="0096641E"/>
    <w:rsid w:val="00980147"/>
    <w:rsid w:val="009D5C34"/>
    <w:rsid w:val="009E3F35"/>
    <w:rsid w:val="009E4FC6"/>
    <w:rsid w:val="009F01BD"/>
    <w:rsid w:val="009F733B"/>
    <w:rsid w:val="00A54778"/>
    <w:rsid w:val="00A642A9"/>
    <w:rsid w:val="00A91457"/>
    <w:rsid w:val="00A924CE"/>
    <w:rsid w:val="00AB146F"/>
    <w:rsid w:val="00AD640F"/>
    <w:rsid w:val="00AE2E09"/>
    <w:rsid w:val="00B2028F"/>
    <w:rsid w:val="00B225F5"/>
    <w:rsid w:val="00B33CBF"/>
    <w:rsid w:val="00B400A5"/>
    <w:rsid w:val="00B446A2"/>
    <w:rsid w:val="00B550B3"/>
    <w:rsid w:val="00B751A4"/>
    <w:rsid w:val="00B8286B"/>
    <w:rsid w:val="00B876F6"/>
    <w:rsid w:val="00B96BB3"/>
    <w:rsid w:val="00BA5DB0"/>
    <w:rsid w:val="00BB6D7C"/>
    <w:rsid w:val="00BC0DB8"/>
    <w:rsid w:val="00C2763F"/>
    <w:rsid w:val="00C54912"/>
    <w:rsid w:val="00C62730"/>
    <w:rsid w:val="00CC4A69"/>
    <w:rsid w:val="00D005AC"/>
    <w:rsid w:val="00D216AA"/>
    <w:rsid w:val="00D237C2"/>
    <w:rsid w:val="00D46B61"/>
    <w:rsid w:val="00D93BAC"/>
    <w:rsid w:val="00D953CC"/>
    <w:rsid w:val="00DA3E61"/>
    <w:rsid w:val="00DA462A"/>
    <w:rsid w:val="00DC0716"/>
    <w:rsid w:val="00DE1162"/>
    <w:rsid w:val="00DF4FFB"/>
    <w:rsid w:val="00DF5150"/>
    <w:rsid w:val="00E04718"/>
    <w:rsid w:val="00E04939"/>
    <w:rsid w:val="00E26FFD"/>
    <w:rsid w:val="00E42E0F"/>
    <w:rsid w:val="00E46FFF"/>
    <w:rsid w:val="00E5748A"/>
    <w:rsid w:val="00E75A5F"/>
    <w:rsid w:val="00EE1FF9"/>
    <w:rsid w:val="00EE6FEE"/>
    <w:rsid w:val="00F108D6"/>
    <w:rsid w:val="00F33A25"/>
    <w:rsid w:val="00F8017C"/>
    <w:rsid w:val="00F95F3C"/>
    <w:rsid w:val="00FA4E49"/>
    <w:rsid w:val="00FC47E4"/>
    <w:rsid w:val="00FD2D8A"/>
    <w:rsid w:val="00F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1106E0"/>
  <w15:docId w15:val="{126429C6-7317-43E8-B987-13061E44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89C"/>
    <w:pPr>
      <w:spacing w:after="120"/>
      <w:jc w:val="both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qFormat/>
    <w:rsid w:val="004A489C"/>
    <w:pPr>
      <w:keepNext/>
      <w:keepLines/>
      <w:numPr>
        <w:numId w:val="4"/>
      </w:numPr>
      <w:spacing w:before="240"/>
      <w:ind w:left="431" w:hanging="431"/>
      <w:jc w:val="left"/>
      <w:outlineLvl w:val="0"/>
    </w:pPr>
    <w:rPr>
      <w:rFonts w:eastAsiaTheme="majorEastAsia" w:cstheme="majorBidi"/>
      <w:b/>
      <w:bCs/>
      <w:smallCaps/>
      <w:color w:val="227447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489C"/>
    <w:pPr>
      <w:keepNext/>
      <w:keepLines/>
      <w:numPr>
        <w:ilvl w:val="1"/>
        <w:numId w:val="4"/>
      </w:numPr>
      <w:pBdr>
        <w:top w:val="single" w:sz="4" w:space="1" w:color="227447"/>
        <w:bottom w:val="single" w:sz="4" w:space="1" w:color="227447"/>
      </w:pBdr>
      <w:spacing w:before="120" w:after="60"/>
      <w:ind w:left="578" w:hanging="578"/>
      <w:jc w:val="left"/>
      <w:outlineLvl w:val="1"/>
    </w:pPr>
    <w:rPr>
      <w:rFonts w:eastAsiaTheme="majorEastAsia" w:cstheme="majorBidi"/>
      <w:b/>
      <w:bCs/>
      <w:color w:val="626164" w:themeColor="accent3" w:themeShade="BF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489C"/>
    <w:pPr>
      <w:keepNext/>
      <w:keepLines/>
      <w:numPr>
        <w:ilvl w:val="2"/>
        <w:numId w:val="4"/>
      </w:numPr>
      <w:spacing w:before="60" w:after="60" w:line="240" w:lineRule="auto"/>
      <w:ind w:left="1418" w:hanging="1418"/>
      <w:jc w:val="left"/>
      <w:outlineLvl w:val="2"/>
    </w:pPr>
    <w:rPr>
      <w:rFonts w:eastAsiaTheme="majorEastAsia" w:cstheme="majorBidi"/>
      <w:b/>
      <w:bCs/>
      <w:color w:val="227447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751A4"/>
    <w:pPr>
      <w:keepNext/>
      <w:keepLines/>
      <w:numPr>
        <w:ilvl w:val="3"/>
        <w:numId w:val="4"/>
      </w:numPr>
      <w:pBdr>
        <w:top w:val="single" w:sz="2" w:space="1" w:color="EB6A35" w:themeColor="accent1"/>
        <w:bottom w:val="single" w:sz="2" w:space="1" w:color="EB6A35" w:themeColor="accent1"/>
      </w:pBdr>
      <w:spacing w:before="200" w:after="360"/>
      <w:outlineLvl w:val="3"/>
    </w:pPr>
    <w:rPr>
      <w:rFonts w:eastAsiaTheme="majorEastAsia" w:cstheme="majorBidi"/>
      <w:bCs/>
      <w:iCs/>
      <w:sz w:val="3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51A4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color w:val="822F0D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462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462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462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462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A489C"/>
    <w:rPr>
      <w:rFonts w:ascii="Calibri" w:eastAsiaTheme="majorEastAsia" w:hAnsi="Calibri" w:cstheme="majorBidi"/>
      <w:b/>
      <w:bCs/>
      <w:smallCaps/>
      <w:color w:val="227447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A489C"/>
    <w:rPr>
      <w:rFonts w:ascii="Calibri" w:eastAsiaTheme="majorEastAsia" w:hAnsi="Calibri" w:cstheme="majorBidi"/>
      <w:b/>
      <w:bCs/>
      <w:color w:val="626164" w:themeColor="accent3" w:themeShade="BF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A489C"/>
    <w:rPr>
      <w:rFonts w:ascii="Calibri" w:eastAsiaTheme="majorEastAsia" w:hAnsi="Calibri" w:cstheme="majorBidi"/>
      <w:b/>
      <w:bCs/>
      <w:color w:val="227447"/>
    </w:rPr>
  </w:style>
  <w:style w:type="character" w:customStyle="1" w:styleId="Titre4Car">
    <w:name w:val="Titre 4 Car"/>
    <w:basedOn w:val="Policepardfaut"/>
    <w:link w:val="Titre4"/>
    <w:uiPriority w:val="9"/>
    <w:rsid w:val="00B751A4"/>
    <w:rPr>
      <w:rFonts w:ascii="Arial" w:eastAsiaTheme="majorEastAsia" w:hAnsi="Arial" w:cstheme="majorBidi"/>
      <w:bCs/>
      <w:iCs/>
      <w:sz w:val="32"/>
    </w:rPr>
  </w:style>
  <w:style w:type="character" w:customStyle="1" w:styleId="Titre5Car">
    <w:name w:val="Titre 5 Car"/>
    <w:basedOn w:val="Policepardfaut"/>
    <w:link w:val="Titre5"/>
    <w:uiPriority w:val="9"/>
    <w:semiHidden/>
    <w:rsid w:val="00B751A4"/>
    <w:rPr>
      <w:rFonts w:ascii="Arial" w:eastAsiaTheme="majorEastAsia" w:hAnsi="Arial" w:cstheme="majorBidi"/>
      <w:color w:val="822F0D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A462A"/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DA46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7E7F27"/>
    <w:pPr>
      <w:pBdr>
        <w:bottom w:val="single" w:sz="8" w:space="4" w:color="EB6A35" w:themeColor="accent1"/>
      </w:pBdr>
      <w:spacing w:after="300" w:line="240" w:lineRule="auto"/>
      <w:contextualSpacing/>
      <w:jc w:val="right"/>
    </w:pPr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E7F27"/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62A"/>
  </w:style>
  <w:style w:type="paragraph" w:styleId="Pieddepage">
    <w:name w:val="footer"/>
    <w:basedOn w:val="Normal"/>
    <w:link w:val="Pieddepag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62A"/>
  </w:style>
  <w:style w:type="character" w:styleId="Numrodepage">
    <w:name w:val="page number"/>
    <w:semiHidden/>
    <w:rsid w:val="00DA462A"/>
    <w:rPr>
      <w:color w:val="CB7A14"/>
      <w:w w:val="90"/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62A"/>
    <w:rPr>
      <w:rFonts w:ascii="Tahoma" w:hAnsi="Tahoma" w:cs="Tahoma"/>
      <w:sz w:val="16"/>
      <w:szCs w:val="16"/>
    </w:rPr>
  </w:style>
  <w:style w:type="paragraph" w:customStyle="1" w:styleId="Chapitre">
    <w:name w:val="Chapitre"/>
    <w:basedOn w:val="Titre1"/>
    <w:rsid w:val="00DA462A"/>
    <w:pPr>
      <w:keepNext w:val="0"/>
      <w:keepLines w:val="0"/>
      <w:numPr>
        <w:numId w:val="0"/>
      </w:numPr>
      <w:pBdr>
        <w:top w:val="single" w:sz="8" w:space="1" w:color="EB6A35" w:themeColor="accent1"/>
        <w:bottom w:val="single" w:sz="8" w:space="1" w:color="EB6A35" w:themeColor="accent1"/>
      </w:pBdr>
      <w:spacing w:before="2760" w:line="800" w:lineRule="exact"/>
      <w:ind w:left="432"/>
    </w:pPr>
    <w:rPr>
      <w:rFonts w:eastAsia="Times New Roman" w:cs="Arial"/>
      <w:bCs w:val="0"/>
      <w:noProof/>
      <w:color w:val="FFFFFF" w:themeColor="background1"/>
      <w:kern w:val="28"/>
      <w:sz w:val="60"/>
      <w:szCs w:val="60"/>
      <w:lang w:eastAsia="fr-FR"/>
    </w:rPr>
  </w:style>
  <w:style w:type="paragraph" w:customStyle="1" w:styleId="Texteavecretrait">
    <w:name w:val="Texte avec retrait"/>
    <w:basedOn w:val="Normal"/>
    <w:qFormat/>
    <w:rsid w:val="00F8017C"/>
    <w:pPr>
      <w:ind w:left="1418"/>
    </w:pPr>
  </w:style>
  <w:style w:type="paragraph" w:customStyle="1" w:styleId="Listeavecretrait">
    <w:name w:val="Liste avec retrait"/>
    <w:basedOn w:val="Listeaccroche10pt"/>
    <w:qFormat/>
    <w:rsid w:val="004A489C"/>
    <w:pPr>
      <w:numPr>
        <w:numId w:val="47"/>
      </w:numPr>
      <w:tabs>
        <w:tab w:val="num" w:pos="1134"/>
      </w:tabs>
    </w:pPr>
    <w:rPr>
      <w:rFonts w:ascii="Calibri" w:hAnsi="Calibri"/>
    </w:rPr>
  </w:style>
  <w:style w:type="paragraph" w:customStyle="1" w:styleId="Listeaccroche10pt">
    <w:name w:val="Liste accroche 10 pt"/>
    <w:basedOn w:val="Normal"/>
    <w:rsid w:val="00F8017C"/>
    <w:pPr>
      <w:numPr>
        <w:numId w:val="1"/>
      </w:numPr>
      <w:spacing w:before="120" w:line="240" w:lineRule="auto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paragraph" w:customStyle="1" w:styleId="Titreencart">
    <w:name w:val="Titre encart"/>
    <w:basedOn w:val="Normal"/>
    <w:qFormat/>
    <w:rsid w:val="00DC0716"/>
    <w:pPr>
      <w:pBdr>
        <w:left w:val="single" w:sz="48" w:space="4" w:color="EB6A35" w:themeColor="accent1"/>
      </w:pBdr>
      <w:spacing w:after="0"/>
      <w:ind w:left="426"/>
    </w:pPr>
    <w:rPr>
      <w:b/>
      <w:smallCaps/>
    </w:rPr>
  </w:style>
  <w:style w:type="paragraph" w:customStyle="1" w:styleId="Listefilet">
    <w:name w:val="Liste filet"/>
    <w:basedOn w:val="Listeaccroche10pt"/>
    <w:qFormat/>
    <w:rsid w:val="004A489C"/>
    <w:pPr>
      <w:numPr>
        <w:numId w:val="48"/>
      </w:numPr>
      <w:pBdr>
        <w:top w:val="single" w:sz="2" w:space="1" w:color="227447"/>
        <w:bottom w:val="single" w:sz="2" w:space="1" w:color="227447"/>
        <w:between w:val="single" w:sz="2" w:space="1" w:color="227447"/>
      </w:pBdr>
    </w:pPr>
    <w:rPr>
      <w:rFonts w:ascii="Calibri" w:hAnsi="Calibri"/>
    </w:rPr>
  </w:style>
  <w:style w:type="paragraph" w:customStyle="1" w:styleId="Encart">
    <w:name w:val="Encart"/>
    <w:basedOn w:val="Listefilet"/>
    <w:qFormat/>
    <w:rsid w:val="004A489C"/>
    <w:pPr>
      <w:numPr>
        <w:numId w:val="0"/>
      </w:numPr>
      <w:pBdr>
        <w:top w:val="single" w:sz="2" w:space="8" w:color="227447"/>
        <w:bottom w:val="single" w:sz="2" w:space="8" w:color="227447"/>
        <w:between w:val="single" w:sz="2" w:space="8" w:color="EB6A35" w:themeColor="accent1"/>
      </w:pBdr>
      <w:ind w:left="2835"/>
    </w:pPr>
  </w:style>
  <w:style w:type="paragraph" w:customStyle="1" w:styleId="Consignesouattention2">
    <w:name w:val="Consignes ou attention 2"/>
    <w:basedOn w:val="Normal"/>
    <w:link w:val="Consignesouattention2Car"/>
    <w:rsid w:val="00B446A2"/>
    <w:pPr>
      <w:pBdr>
        <w:left w:val="single" w:sz="48" w:space="4" w:color="EB6A35" w:themeColor="accent1"/>
      </w:pBdr>
      <w:spacing w:after="0" w:line="240" w:lineRule="auto"/>
      <w:ind w:left="709" w:right="113"/>
    </w:pPr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character" w:customStyle="1" w:styleId="Consignesouattention2Car">
    <w:name w:val="Consignes ou attention 2 Car"/>
    <w:basedOn w:val="Policepardfaut"/>
    <w:link w:val="Consignesouattention2"/>
    <w:rsid w:val="00B446A2"/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B7C70"/>
    <w:rPr>
      <w:sz w:val="16"/>
      <w:szCs w:val="16"/>
    </w:rPr>
  </w:style>
  <w:style w:type="paragraph" w:styleId="Listepuces0">
    <w:name w:val="List Bullet"/>
    <w:basedOn w:val="Normal"/>
    <w:autoRedefine/>
    <w:uiPriority w:val="99"/>
    <w:unhideWhenUsed/>
    <w:qFormat/>
    <w:rsid w:val="00980147"/>
    <w:pPr>
      <w:numPr>
        <w:numId w:val="8"/>
      </w:numPr>
      <w:spacing w:after="200" w:line="360" w:lineRule="auto"/>
      <w:contextualSpacing/>
      <w:jc w:val="left"/>
    </w:pPr>
    <w:rPr>
      <w:rFonts w:eastAsiaTheme="minorEastAsia"/>
      <w:lang w:eastAsia="zh-TW"/>
    </w:rPr>
  </w:style>
  <w:style w:type="paragraph" w:styleId="Sansinterligne">
    <w:name w:val="No Spacing"/>
    <w:link w:val="SansinterligneCar"/>
    <w:uiPriority w:val="1"/>
    <w:qFormat/>
    <w:rsid w:val="00B225F5"/>
    <w:pPr>
      <w:spacing w:after="0" w:line="240" w:lineRule="auto"/>
    </w:pPr>
    <w:rPr>
      <w:rFonts w:eastAsiaTheme="minorEastAsia"/>
      <w:lang w:eastAsia="fr-FR"/>
    </w:rPr>
  </w:style>
  <w:style w:type="paragraph" w:customStyle="1" w:styleId="Titreannexe">
    <w:name w:val="Titre annexe"/>
    <w:basedOn w:val="Titre2"/>
    <w:qFormat/>
    <w:rsid w:val="004A489C"/>
    <w:pPr>
      <w:pBdr>
        <w:top w:val="none" w:sz="0" w:space="0" w:color="auto"/>
        <w:bottom w:val="single" w:sz="48" w:space="1" w:color="227447"/>
      </w:pBdr>
    </w:pPr>
    <w:rPr>
      <w:sz w:val="28"/>
    </w:rPr>
  </w:style>
  <w:style w:type="paragraph" w:customStyle="1" w:styleId="listecorpsdetexte">
    <w:name w:val="liste corps de texte"/>
    <w:basedOn w:val="Normal"/>
    <w:rsid w:val="00B225F5"/>
    <w:pPr>
      <w:numPr>
        <w:numId w:val="3"/>
      </w:numPr>
      <w:spacing w:before="40" w:after="40" w:line="240" w:lineRule="auto"/>
      <w:jc w:val="left"/>
    </w:pPr>
    <w:rPr>
      <w:rFonts w:asciiTheme="majorHAnsi" w:eastAsia="Times New Roman" w:hAnsiTheme="majorHAnsi" w:cs="Times New Roman"/>
      <w:sz w:val="18"/>
      <w:szCs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225F5"/>
    <w:rPr>
      <w:rFonts w:eastAsiaTheme="minorEastAsia"/>
      <w:lang w:eastAsia="fr-FR"/>
    </w:rPr>
  </w:style>
  <w:style w:type="paragraph" w:styleId="Corpsdetexte">
    <w:name w:val="Body Text"/>
    <w:basedOn w:val="Normal"/>
    <w:link w:val="CorpsdetexteCar"/>
    <w:qFormat/>
    <w:rsid w:val="00B225F5"/>
    <w:pPr>
      <w:spacing w:before="120" w:after="0" w:line="240" w:lineRule="auto"/>
      <w:ind w:left="284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225F5"/>
    <w:rPr>
      <w:rFonts w:asciiTheme="majorHAnsi" w:eastAsia="Times New Roman" w:hAnsiTheme="majorHAnsi" w:cs="Times New Roman"/>
      <w:sz w:val="20"/>
      <w:szCs w:val="20"/>
      <w:lang w:eastAsia="fr-FR"/>
    </w:rPr>
  </w:style>
  <w:style w:type="numbering" w:customStyle="1" w:styleId="listepuces">
    <w:name w:val="liste à puces"/>
    <w:rsid w:val="00B225F5"/>
    <w:pPr>
      <w:numPr>
        <w:numId w:val="2"/>
      </w:numPr>
    </w:pPr>
  </w:style>
  <w:style w:type="paragraph" w:customStyle="1" w:styleId="Titresommaire">
    <w:name w:val="Titre sommaire"/>
    <w:basedOn w:val="Normal"/>
    <w:next w:val="Normal"/>
    <w:semiHidden/>
    <w:rsid w:val="008074AE"/>
    <w:pPr>
      <w:pBdr>
        <w:top w:val="single" w:sz="2" w:space="1" w:color="703E14"/>
        <w:bottom w:val="single" w:sz="2" w:space="1" w:color="703E14"/>
      </w:pBdr>
      <w:spacing w:after="0" w:line="240" w:lineRule="auto"/>
      <w:jc w:val="center"/>
    </w:pPr>
    <w:rPr>
      <w:rFonts w:ascii="Verdana" w:eastAsia="Times New Roman" w:hAnsi="Verdana" w:cs="Times New Roman"/>
      <w:w w:val="90"/>
      <w:sz w:val="76"/>
      <w:szCs w:val="76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A489C"/>
    <w:pPr>
      <w:numPr>
        <w:numId w:val="0"/>
      </w:numPr>
      <w:spacing w:after="0"/>
      <w:outlineLvl w:val="9"/>
    </w:pPr>
    <w:rPr>
      <w:b w:val="0"/>
      <w:smallCaps w:val="0"/>
      <w:sz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A489C"/>
    <w:pPr>
      <w:tabs>
        <w:tab w:val="left" w:pos="440"/>
        <w:tab w:val="right" w:leader="dot" w:pos="851"/>
        <w:tab w:val="right" w:leader="dot" w:pos="9923"/>
      </w:tabs>
      <w:spacing w:after="100"/>
    </w:pPr>
    <w:rPr>
      <w:noProof/>
      <w:color w:val="227447"/>
    </w:rPr>
  </w:style>
  <w:style w:type="paragraph" w:styleId="TM2">
    <w:name w:val="toc 2"/>
    <w:basedOn w:val="Normal"/>
    <w:next w:val="Normal"/>
    <w:autoRedefine/>
    <w:uiPriority w:val="39"/>
    <w:unhideWhenUsed/>
    <w:rsid w:val="004E699E"/>
    <w:pPr>
      <w:tabs>
        <w:tab w:val="left" w:pos="880"/>
        <w:tab w:val="right" w:leader="dot" w:pos="9923"/>
      </w:tabs>
      <w:spacing w:after="100"/>
      <w:ind w:left="851" w:hanging="631"/>
    </w:pPr>
  </w:style>
  <w:style w:type="paragraph" w:styleId="TM3">
    <w:name w:val="toc 3"/>
    <w:basedOn w:val="Normal"/>
    <w:next w:val="Normal"/>
    <w:autoRedefine/>
    <w:uiPriority w:val="39"/>
    <w:unhideWhenUsed/>
    <w:rsid w:val="008074AE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8074AE"/>
    <w:rPr>
      <w:color w:val="FF6C2B" w:themeColor="hyperlink"/>
      <w:u w:val="single"/>
    </w:rPr>
  </w:style>
  <w:style w:type="paragraph" w:customStyle="1" w:styleId="Texteencartfilet">
    <w:name w:val="Texte encart filet"/>
    <w:basedOn w:val="Listeaccroche10pt"/>
    <w:qFormat/>
    <w:rsid w:val="004A489C"/>
    <w:pPr>
      <w:numPr>
        <w:numId w:val="0"/>
      </w:numPr>
      <w:pBdr>
        <w:top w:val="single" w:sz="2" w:space="1" w:color="227447"/>
        <w:bottom w:val="single" w:sz="2" w:space="1" w:color="227447"/>
      </w:pBdr>
      <w:ind w:left="284"/>
    </w:pPr>
    <w:rPr>
      <w:rFonts w:ascii="Calibri" w:hAnsi="Calibri"/>
      <w:smallCaps/>
    </w:rPr>
  </w:style>
  <w:style w:type="table" w:styleId="Listemoyenne2-Accent1">
    <w:name w:val="Medium List 2 Accent 1"/>
    <w:basedOn w:val="TableauNormal"/>
    <w:uiPriority w:val="66"/>
    <w:rsid w:val="009E3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EB6A35" w:themeColor="accent1"/>
        <w:left w:val="single" w:sz="8" w:space="0" w:color="EB6A35" w:themeColor="accent1"/>
        <w:bottom w:val="single" w:sz="8" w:space="0" w:color="EB6A35" w:themeColor="accent1"/>
        <w:right w:val="single" w:sz="8" w:space="0" w:color="EB6A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6A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6A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6A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6A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ouleur-Accent1">
    <w:name w:val="Colorful Grid Accent 1"/>
    <w:basedOn w:val="TableauNormal"/>
    <w:uiPriority w:val="73"/>
    <w:rsid w:val="009E3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D6" w:themeFill="accent1" w:themeFillTint="33"/>
    </w:tcPr>
    <w:tblStylePr w:type="firstRow">
      <w:rPr>
        <w:b/>
        <w:bCs/>
      </w:rPr>
      <w:tblPr/>
      <w:tcPr>
        <w:shd w:val="clear" w:color="auto" w:fill="F7C3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3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band1Vert">
      <w:tblPr/>
      <w:tcPr>
        <w:shd w:val="clear" w:color="auto" w:fill="F5B49A" w:themeFill="accent1" w:themeFillTint="7F"/>
      </w:tcPr>
    </w:tblStylePr>
    <w:tblStylePr w:type="band1Horz">
      <w:tblPr/>
      <w:tcPr>
        <w:shd w:val="clear" w:color="auto" w:fill="F5B49A" w:themeFill="accent1" w:themeFillTint="7F"/>
      </w:tcPr>
    </w:tblStylePr>
  </w:style>
  <w:style w:type="table" w:styleId="Grilledutableau">
    <w:name w:val="Table Grid"/>
    <w:basedOn w:val="TableauNormal"/>
    <w:uiPriority w:val="59"/>
    <w:rsid w:val="009E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2-Accent1">
    <w:name w:val="Medium Shading 2 Accent 1"/>
    <w:basedOn w:val="TableauNormal"/>
    <w:uiPriority w:val="64"/>
    <w:rsid w:val="009E3F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6A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B7C7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3667D"/>
    <w:pPr>
      <w:numPr>
        <w:numId w:val="5"/>
      </w:numPr>
      <w:overflowPunct w:val="0"/>
      <w:autoSpaceDE w:val="0"/>
      <w:autoSpaceDN w:val="0"/>
      <w:adjustRightInd w:val="0"/>
      <w:spacing w:after="0" w:line="360" w:lineRule="auto"/>
      <w:contextualSpacing/>
      <w:jc w:val="left"/>
      <w:textAlignment w:val="baseline"/>
    </w:pPr>
    <w:rPr>
      <w:rFonts w:eastAsia="Times New Roman" w:cs="Times New Roman"/>
      <w:szCs w:val="20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4A489C"/>
    <w:pPr>
      <w:spacing w:line="240" w:lineRule="auto"/>
      <w:jc w:val="left"/>
    </w:pPr>
    <w:rPr>
      <w:rFonts w:eastAsiaTheme="minorEastAsia"/>
      <w:b/>
      <w:bCs/>
      <w:color w:val="227447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11C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1C6B"/>
    <w:pPr>
      <w:spacing w:line="240" w:lineRule="auto"/>
      <w:jc w:val="left"/>
    </w:pPr>
    <w:rPr>
      <w:rFonts w:eastAsiaTheme="minorEastAsia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1C6B"/>
    <w:rPr>
      <w:rFonts w:eastAsiaTheme="minorEastAsia"/>
      <w:sz w:val="20"/>
      <w:szCs w:val="20"/>
    </w:rPr>
  </w:style>
  <w:style w:type="paragraph" w:styleId="Rvision">
    <w:name w:val="Revision"/>
    <w:hidden/>
    <w:uiPriority w:val="99"/>
    <w:semiHidden/>
    <w:rsid w:val="003E4965"/>
    <w:pPr>
      <w:spacing w:after="0" w:line="240" w:lineRule="auto"/>
    </w:pPr>
  </w:style>
  <w:style w:type="character" w:styleId="Emphaseintense">
    <w:name w:val="Intense Emphasis"/>
    <w:basedOn w:val="Policepardfaut"/>
    <w:uiPriority w:val="21"/>
    <w:qFormat/>
    <w:rsid w:val="004A489C"/>
    <w:rPr>
      <w:i/>
      <w:iCs/>
      <w:color w:val="227447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489C"/>
    <w:pPr>
      <w:pBdr>
        <w:top w:val="single" w:sz="4" w:space="10" w:color="227447"/>
        <w:bottom w:val="single" w:sz="4" w:space="10" w:color="227447"/>
      </w:pBdr>
      <w:spacing w:before="360" w:after="360"/>
      <w:ind w:left="864" w:right="864"/>
      <w:jc w:val="center"/>
    </w:pPr>
    <w:rPr>
      <w:i/>
      <w:iCs/>
      <w:color w:val="227447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489C"/>
    <w:rPr>
      <w:rFonts w:ascii="Calibri" w:hAnsi="Calibri"/>
      <w:i/>
      <w:iCs/>
      <w:color w:val="227447"/>
    </w:rPr>
  </w:style>
  <w:style w:type="character" w:styleId="Rfrenceintense">
    <w:name w:val="Intense Reference"/>
    <w:basedOn w:val="Policepardfaut"/>
    <w:uiPriority w:val="32"/>
    <w:qFormat/>
    <w:rsid w:val="004A489C"/>
    <w:rPr>
      <w:rFonts w:ascii="Calibri" w:hAnsi="Calibri"/>
      <w:b/>
      <w:bCs/>
      <w:smallCaps/>
      <w:color w:val="227447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abc">
  <a:themeElements>
    <a:clrScheme name="ABC">
      <a:dk1>
        <a:sysClr val="windowText" lastClr="000000"/>
      </a:dk1>
      <a:lt1>
        <a:sysClr val="window" lastClr="FFFFFF"/>
      </a:lt1>
      <a:dk2>
        <a:srgbClr val="838286"/>
      </a:dk2>
      <a:lt2>
        <a:srgbClr val="EEECE1"/>
      </a:lt2>
      <a:accent1>
        <a:srgbClr val="EB6A35"/>
      </a:accent1>
      <a:accent2>
        <a:srgbClr val="7F3618"/>
      </a:accent2>
      <a:accent3>
        <a:srgbClr val="838286"/>
      </a:accent3>
      <a:accent4>
        <a:srgbClr val="945E48"/>
      </a:accent4>
      <a:accent5>
        <a:srgbClr val="94141B"/>
      </a:accent5>
      <a:accent6>
        <a:srgbClr val="B00400"/>
      </a:accent6>
      <a:hlink>
        <a:srgbClr val="FF6C2B"/>
      </a:hlink>
      <a:folHlink>
        <a:srgbClr val="838286"/>
      </a:folHlink>
    </a:clrScheme>
    <a:fontScheme name="Polices ABC">
      <a:majorFont>
        <a:latin typeface="HelveticaNeueLT Com 45 Lt"/>
        <a:ea typeface=""/>
        <a:cs typeface=""/>
      </a:majorFont>
      <a:minorFont>
        <a:latin typeface="HelveticaNeueLT Com 45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2013-06-16T00:00:00</PublishDate>
  <Abstract> Madame Fabienne JOURNOChef de ProjetResponsable PédagogiqueEmail : f.journo@abcformation.fr
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6565F6-FCE2-4A8D-8CAE-1FB926135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 d'exercices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d'exercices</dc:title>
  <dc:subject>Madame Fabienne JOURNOChef de ProjetResponsable PédagogiqueEmail : f.journo@abcformation.fr</dc:subject>
  <dc:creator>Zouheir-jpm</dc:creator>
  <cp:lastModifiedBy>Françoise Pervier</cp:lastModifiedBy>
  <cp:revision>2</cp:revision>
  <cp:lastPrinted>2017-05-11T04:50:00Z</cp:lastPrinted>
  <dcterms:created xsi:type="dcterms:W3CDTF">2017-12-07T15:34:00Z</dcterms:created>
  <dcterms:modified xsi:type="dcterms:W3CDTF">2017-12-07T15:34:00Z</dcterms:modified>
</cp:coreProperties>
</file>