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2D" w:rsidRDefault="00A54A6D">
      <w:r>
        <w:t xml:space="preserve">Et voilà, il faut que j'imprime mon </w:t>
      </w:r>
      <w:r w:rsidR="00B022FF">
        <w:t>œuvre !</w:t>
      </w:r>
    </w:p>
    <w:p w:rsidR="00A54A6D" w:rsidRDefault="00A54A6D">
      <w:r>
        <w:t>Je vais essayer de ne pas gâcher de papier, pour cela Excel me propose l'aperçu avant impression qui simule le résultat papier.</w:t>
      </w:r>
    </w:p>
    <w:p w:rsidR="00A54A6D" w:rsidRDefault="00A54A6D">
      <w:r>
        <w:t>Cet aperçu est disponible à partir de l'onglet Fichier puis imprimer.</w:t>
      </w:r>
    </w:p>
    <w:p w:rsidR="00A54A6D" w:rsidRDefault="00A54A6D">
      <w:r>
        <w:t>Si vous l'utilisez régulièrement, il peut être pratique d'avoir un bouton sur lequel cliquer directement. C'est très facile de l'ajouter sur la barre d'outils accès rapide. Clic sur le bouton liste et clic sur aperçu avant impression et imprimer.</w:t>
      </w:r>
      <w:r w:rsidR="00B022FF">
        <w:t xml:space="preserve"> La commande est maintenant disponible d'un simple clic.</w:t>
      </w:r>
    </w:p>
    <w:p w:rsidR="00B022FF" w:rsidRDefault="00B022FF">
      <w:r>
        <w:t xml:space="preserve">Notre tableau se répartit sur deux pages. </w:t>
      </w:r>
    </w:p>
    <w:p w:rsidR="00B022FF" w:rsidRDefault="00B022FF">
      <w:r>
        <w:t>Je vais déjà changer l'orientation de la feuille. Pour cela un clic sur orientation portrait et hop paysage.</w:t>
      </w:r>
    </w:p>
    <w:p w:rsidR="00B022FF" w:rsidRDefault="00B022FF">
      <w:r>
        <w:t xml:space="preserve">Nous avons toujours deux pages mais le problème est un peu moins grave. </w:t>
      </w:r>
    </w:p>
    <w:p w:rsidR="00B022FF" w:rsidRDefault="00B022FF">
      <w:r>
        <w:t>Excel a, en standard, presque 2 cm de marge à gauche et à droite. On peut bien sûr les modifier. Cela ne sera pas suffisant pour que notre tableau tienne dans la page mais vous pouvez vous trouver dans un contexte où cela suffirait. Il y a une commande qui permet de les modifier</w:t>
      </w:r>
      <w:r w:rsidR="00D6620F">
        <w:t xml:space="preserve">. Je peux également afficher les marges. En bas à droite de l'aperçu il y a un bouton, fort discret, qui active l'affichage. </w:t>
      </w:r>
    </w:p>
    <w:p w:rsidR="00D6620F" w:rsidRDefault="00D6620F">
      <w:r>
        <w:t xml:space="preserve">Du coup je peux décaler ces marges vers le bord du papier. Il y a un point au-delà duquel je ne peux pas aller, ce sont les marges minimales de mon imprimante. </w:t>
      </w:r>
    </w:p>
    <w:p w:rsidR="00D6620F" w:rsidRDefault="00D6620F">
      <w:r>
        <w:t>Ça y est, j'ai gagné un mois sur ma page. Mais ce n'est toujours pas suffisant.</w:t>
      </w:r>
    </w:p>
    <w:p w:rsidR="00D6620F" w:rsidRDefault="00D6620F">
      <w:r>
        <w:t>Mon tableau est imprimé à 100% de sa taille. Il va falloir réduire. De combien ? Laissons Excel le faire. Direction la commande Mise à l'échelle. Pour l'instant il n'y en a pas. Puisque je n'ai de contraintes qu'en largeur, je vais choisir Ajuster toutes les colonnes à une page.</w:t>
      </w:r>
    </w:p>
    <w:p w:rsidR="00D6620F" w:rsidRDefault="00D6620F">
      <w:r>
        <w:t>Et voilà ! Mon tableau tient dans la page ! Je peux l'imprimer.</w:t>
      </w:r>
    </w:p>
    <w:p w:rsidR="00D6620F" w:rsidRDefault="00D6620F">
      <w:r>
        <w:t>Après impression Excel sort de l'onglet Fichier. Si vous n'imprimez pas de suite, vous pouvez sortir de l'aperçu avec la flèche en haut à gauche de l'ongle</w:t>
      </w:r>
      <w:r w:rsidR="00BA0716">
        <w:t>t fichier ou presser la touche Échap</w:t>
      </w:r>
      <w:r>
        <w:t>.</w:t>
      </w:r>
    </w:p>
    <w:p w:rsidR="00D6620F" w:rsidRDefault="00BA0716">
      <w:r>
        <w:t xml:space="preserve">Toutes les commande que j'ai utilisées en mode Aperçu sont également disponibles sur l'onglet Mise en page (Disposition) : marge, orientation… dans le groupe Mise à l'échelle vous voyez le % de réduction calculé par Excel.  Jusqu'où peut-on aller en termes de réduction ? Cela dépendra de vos yeux et de ceux de vos lecteurs. Si nécessaire, sur cet onglet vous avez un choix plus large qu'en mode aperçu </w:t>
      </w:r>
      <w:r w:rsidR="005F19E0">
        <w:t>: nombre de pages de contrainte</w:t>
      </w:r>
      <w:bookmarkStart w:id="0" w:name="_GoBack"/>
      <w:bookmarkEnd w:id="0"/>
      <w:r>
        <w:t xml:space="preserve"> par exemple.</w:t>
      </w:r>
    </w:p>
    <w:p w:rsidR="00BA0716" w:rsidRDefault="00BA0716">
      <w:r>
        <w:t>Voilà pour un premier passage dans le domaine de la mise en page.</w:t>
      </w:r>
    </w:p>
    <w:p w:rsidR="00BA0716" w:rsidRDefault="00BA0716"/>
    <w:p w:rsidR="00B022FF" w:rsidRDefault="00B022FF"/>
    <w:p w:rsidR="00A54A6D" w:rsidRDefault="00A54A6D"/>
    <w:sectPr w:rsidR="00A54A6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FAB" w:rsidRDefault="000D6FAB" w:rsidP="00601CC5">
      <w:pPr>
        <w:spacing w:after="0" w:line="240" w:lineRule="auto"/>
      </w:pPr>
      <w:r>
        <w:separator/>
      </w:r>
    </w:p>
  </w:endnote>
  <w:endnote w:type="continuationSeparator" w:id="0">
    <w:p w:rsidR="000D6FAB" w:rsidRDefault="000D6FAB" w:rsidP="0060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FAB" w:rsidRDefault="000D6FAB" w:rsidP="00601CC5">
      <w:pPr>
        <w:spacing w:after="0" w:line="240" w:lineRule="auto"/>
      </w:pPr>
      <w:r>
        <w:separator/>
      </w:r>
    </w:p>
  </w:footnote>
  <w:footnote w:type="continuationSeparator" w:id="0">
    <w:p w:rsidR="000D6FAB" w:rsidRDefault="000D6FAB" w:rsidP="0060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CC5" w:rsidRDefault="00601CC5" w:rsidP="00601CC5">
    <w:pPr>
      <w:pStyle w:val="En-tte"/>
    </w:pPr>
    <w:fldSimple w:instr=" FILENAME   \* MERGEFORMAT ">
      <w:r>
        <w:rPr>
          <w:noProof/>
        </w:rPr>
        <w:t>xl_ini_2_7_mettre_en_page_imprimer.docx</w:t>
      </w:r>
    </w:fldSimple>
  </w:p>
  <w:p w:rsidR="00601CC5" w:rsidRDefault="00601CC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F4"/>
    <w:rsid w:val="000D6FAB"/>
    <w:rsid w:val="00554C2D"/>
    <w:rsid w:val="005F19E0"/>
    <w:rsid w:val="00601CC5"/>
    <w:rsid w:val="009E33AF"/>
    <w:rsid w:val="00A54A6D"/>
    <w:rsid w:val="00B022FF"/>
    <w:rsid w:val="00BA0716"/>
    <w:rsid w:val="00BC37F4"/>
    <w:rsid w:val="00D662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E9DB"/>
  <w15:chartTrackingRefBased/>
  <w15:docId w15:val="{138F9366-ECC2-40DC-A909-428911C2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1CC5"/>
    <w:pPr>
      <w:tabs>
        <w:tab w:val="center" w:pos="4536"/>
        <w:tab w:val="right" w:pos="9072"/>
      </w:tabs>
      <w:spacing w:after="0" w:line="240" w:lineRule="auto"/>
    </w:pPr>
  </w:style>
  <w:style w:type="character" w:customStyle="1" w:styleId="En-tteCar">
    <w:name w:val="En-tête Car"/>
    <w:basedOn w:val="Policepardfaut"/>
    <w:link w:val="En-tte"/>
    <w:uiPriority w:val="99"/>
    <w:rsid w:val="00601CC5"/>
  </w:style>
  <w:style w:type="paragraph" w:styleId="Pieddepage">
    <w:name w:val="footer"/>
    <w:basedOn w:val="Normal"/>
    <w:link w:val="PieddepageCar"/>
    <w:uiPriority w:val="99"/>
    <w:unhideWhenUsed/>
    <w:rsid w:val="00601C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4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3585</TotalTime>
  <Pages>1</Pages>
  <Words>380</Words>
  <Characters>2091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5</cp:revision>
  <dcterms:created xsi:type="dcterms:W3CDTF">2016-10-07T17:11:00Z</dcterms:created>
  <dcterms:modified xsi:type="dcterms:W3CDTF">2017-06-09T12:17:00Z</dcterms:modified>
</cp:coreProperties>
</file>