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D3" w:rsidRDefault="00220342">
      <w:r>
        <w:t>Toujours face à ce graphique, une pr</w:t>
      </w:r>
      <w:bookmarkStart w:id="0" w:name="_GoBack"/>
      <w:bookmarkEnd w:id="0"/>
      <w:r>
        <w:t>emière remarque : les abscisses, en bas de mon graphique affichent 1, 2 3 etc. Puisque dans notre cas il s'agit de mois, rien de bien grave : janvier, c'est février c'est 2 etc. Mais si les intitulés de colonne étaient des noms de personne, de régions, de villes, les voir simplement numérotées sur le graphique les rend incompréhensibles.</w:t>
      </w:r>
    </w:p>
    <w:p w:rsidR="00220342" w:rsidRDefault="00220342">
      <w:r>
        <w:t xml:space="preserve">J'aurais pu penser à les sélectionner avant d'insérer le graphique. Trop tard ! </w:t>
      </w:r>
    </w:p>
    <w:p w:rsidR="00220342" w:rsidRDefault="00220342">
      <w:r>
        <w:t>Pas de problème, il y a possibilité de les rajouter.</w:t>
      </w:r>
      <w:r w:rsidR="002544C6">
        <w:t xml:space="preserve"> </w:t>
      </w:r>
    </w:p>
    <w:p w:rsidR="002544C6" w:rsidRDefault="002544C6">
      <w:r>
        <w:t>Onglet création de Outils de graphique, dans le groupe Données, cliquer sur Sélectionner des données.</w:t>
      </w:r>
    </w:p>
    <w:p w:rsidR="002544C6" w:rsidRDefault="002544C6">
      <w:r>
        <w:t>Dans cette fenêtre Sélectionner la source de données, Excel rappelle les données illustrées. Au passage s'il y avait eu erreur de sélection, genre jusqu'à la cellule N18 au lieu de M18 – eh oui, j'y tiens à mon 13</w:t>
      </w:r>
      <w:r w:rsidRPr="002544C6">
        <w:rPr>
          <w:vertAlign w:val="superscript"/>
        </w:rPr>
        <w:t>ème</w:t>
      </w:r>
      <w:r>
        <w:t xml:space="preserve"> mois…</w:t>
      </w:r>
      <w:r w:rsidR="00DA2D93">
        <w:t xml:space="preserve"> - je peux corriger la série.</w:t>
      </w:r>
    </w:p>
    <w:p w:rsidR="00DA2D93" w:rsidRDefault="00DA2D93">
      <w:r>
        <w:t>Ce n'est pas notre problème actuel ; ce sont les étiquettes de l'axe horizontal, les 1, 2 3 4 5 que nous voulons modifier. Donc clic sur le bouton Modifier de droite. Excel me demande où sont ces fameuses étiquettes, pas sur le graphique en tous les cas, donc clic sur la feuille 1 et sélection des cellules de B2 à M2 puis OK.</w:t>
      </w:r>
    </w:p>
    <w:p w:rsidR="00DA2D93" w:rsidRDefault="00DA2D93">
      <w:r>
        <w:t>La fenêtre sélectionner affiche la modification. L</w:t>
      </w:r>
      <w:r w:rsidR="00147AC2">
        <w:t>e</w:t>
      </w:r>
      <w:r>
        <w:t xml:space="preserve"> graphique est d'ores et déjà visible en mode modifié.</w:t>
      </w:r>
    </w:p>
    <w:p w:rsidR="00DA2D93" w:rsidRDefault="00DA2D93">
      <w:r>
        <w:t>C'est bon ? allez je valide avec OK.</w:t>
      </w:r>
    </w:p>
    <w:p w:rsidR="00F5190C" w:rsidRDefault="00F5190C">
      <w:r>
        <w:t>Ce graphique est déjà un peu plus lisible. Rendez-vous dans le prochain tutoriel pour ajouter encore quelques informations.</w:t>
      </w:r>
    </w:p>
    <w:p w:rsidR="00012D96" w:rsidRDefault="00012D96"/>
    <w:sectPr w:rsidR="00012D9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D62" w:rsidRDefault="00283D62" w:rsidP="00202DEC">
      <w:pPr>
        <w:spacing w:after="0" w:line="240" w:lineRule="auto"/>
      </w:pPr>
      <w:r>
        <w:separator/>
      </w:r>
    </w:p>
  </w:endnote>
  <w:endnote w:type="continuationSeparator" w:id="0">
    <w:p w:rsidR="00283D62" w:rsidRDefault="00283D62" w:rsidP="0020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D62" w:rsidRDefault="00283D62" w:rsidP="00202DEC">
      <w:pPr>
        <w:spacing w:after="0" w:line="240" w:lineRule="auto"/>
      </w:pPr>
      <w:r>
        <w:separator/>
      </w:r>
    </w:p>
  </w:footnote>
  <w:footnote w:type="continuationSeparator" w:id="0">
    <w:p w:rsidR="00283D62" w:rsidRDefault="00283D62" w:rsidP="0020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EC" w:rsidRDefault="00202DEC" w:rsidP="00202DEC">
    <w:pPr>
      <w:pStyle w:val="En-tte"/>
    </w:pPr>
    <w:r>
      <w:fldChar w:fldCharType="begin"/>
    </w:r>
    <w:r>
      <w:instrText xml:space="preserve"> FILENAME   \* MERGEFORMAT </w:instrText>
    </w:r>
    <w:r>
      <w:fldChar w:fldCharType="separate"/>
    </w:r>
    <w:r>
      <w:rPr>
        <w:noProof/>
      </w:rPr>
      <w:t>xl_ini_3_4_1_ajouter_donnees_abcisses.docx</w:t>
    </w:r>
    <w:r>
      <w:fldChar w:fldCharType="end"/>
    </w:r>
  </w:p>
  <w:p w:rsidR="00202DEC" w:rsidRDefault="00202DE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BB"/>
    <w:rsid w:val="00012D96"/>
    <w:rsid w:val="000B74D3"/>
    <w:rsid w:val="00147AC2"/>
    <w:rsid w:val="00202DEC"/>
    <w:rsid w:val="00220342"/>
    <w:rsid w:val="002544C6"/>
    <w:rsid w:val="00283D62"/>
    <w:rsid w:val="003041BB"/>
    <w:rsid w:val="00DA2D93"/>
    <w:rsid w:val="00F51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DC473-3297-436A-9D14-C8E60F4A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2DEC"/>
    <w:pPr>
      <w:tabs>
        <w:tab w:val="center" w:pos="4536"/>
        <w:tab w:val="right" w:pos="9072"/>
      </w:tabs>
      <w:spacing w:after="0" w:line="240" w:lineRule="auto"/>
    </w:pPr>
  </w:style>
  <w:style w:type="character" w:customStyle="1" w:styleId="En-tteCar">
    <w:name w:val="En-tête Car"/>
    <w:basedOn w:val="Policepardfaut"/>
    <w:link w:val="En-tte"/>
    <w:uiPriority w:val="99"/>
    <w:rsid w:val="00202DEC"/>
  </w:style>
  <w:style w:type="paragraph" w:styleId="Pieddepage">
    <w:name w:val="footer"/>
    <w:basedOn w:val="Normal"/>
    <w:link w:val="PieddepageCar"/>
    <w:uiPriority w:val="99"/>
    <w:unhideWhenUsed/>
    <w:rsid w:val="00202D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1</Pages>
  <Words>224</Words>
  <Characters>1237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7</cp:revision>
  <dcterms:created xsi:type="dcterms:W3CDTF">2016-10-10T16:26:00Z</dcterms:created>
  <dcterms:modified xsi:type="dcterms:W3CDTF">2016-10-13T05:19:00Z</dcterms:modified>
</cp:coreProperties>
</file>