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4B" w:rsidRDefault="007C3653" w:rsidP="007C3653">
      <w:r>
        <w:t xml:space="preserve">Retour à </w:t>
      </w:r>
      <w:proofErr w:type="gramStart"/>
      <w:r>
        <w:t>notre classeur statistiques</w:t>
      </w:r>
      <w:proofErr w:type="gramEnd"/>
      <w:r>
        <w:t xml:space="preserve"> de vente.</w:t>
      </w:r>
    </w:p>
    <w:p w:rsidR="007C3653" w:rsidRDefault="007C3653" w:rsidP="007C3653">
      <w:r>
        <w:t>Nous avons usé et abusé de la fonction somme sur celui-ci.</w:t>
      </w:r>
    </w:p>
    <w:p w:rsidR="007C3653" w:rsidRDefault="007C3653" w:rsidP="007C3653">
      <w:r>
        <w:t>Il y a bien sûr beaucoup d'autres fonctions disponibles.</w:t>
      </w:r>
    </w:p>
    <w:p w:rsidR="007C3653" w:rsidRDefault="007C3653" w:rsidP="007C3653">
      <w:r>
        <w:t>Le bouton somme automatique est suivi d'un triangle, symbole de liste de choix.</w:t>
      </w:r>
    </w:p>
    <w:p w:rsidR="007C3653" w:rsidRDefault="007C3653" w:rsidP="007C3653">
      <w:r>
        <w:t>Un clic, outre la somme, Excel propose la moyenne, nb qui compte le nombre de cellules contenant des données numériques, max qui cherche la plus grande valeur et min qui cherche la plus petite valeur.</w:t>
      </w:r>
    </w:p>
    <w:p w:rsidR="007C3653" w:rsidRDefault="007C3653" w:rsidP="007C3653">
      <w:r>
        <w:t>Toutes ces fonctions fonctionnent sur le même principe.</w:t>
      </w:r>
      <w:r w:rsidR="008D1A55">
        <w:t xml:space="preserve"> </w:t>
      </w:r>
    </w:p>
    <w:p w:rsidR="007C3653" w:rsidRDefault="007C3653" w:rsidP="007C3653">
      <w:r>
        <w:t xml:space="preserve">En ligne 19 nous allons calculer </w:t>
      </w:r>
      <w:r w:rsidR="008D1A55">
        <w:t>la moyenne mensuelle des ventes.</w:t>
      </w:r>
    </w:p>
    <w:p w:rsidR="008D1A55" w:rsidRDefault="008D1A55" w:rsidP="007C3653">
      <w:r>
        <w:t>Déjà un petit intitulé moyenne mensuelle</w:t>
      </w:r>
    </w:p>
    <w:p w:rsidR="008D1A55" w:rsidRDefault="008D1A55" w:rsidP="007C3653">
      <w:r>
        <w:t>Ah ma colonne est trop étroite : un double-clic à la limite droite de la colonne A et le tour est joué.</w:t>
      </w:r>
    </w:p>
    <w:p w:rsidR="007C3653" w:rsidRDefault="008D1A55" w:rsidP="007C3653">
      <w:r>
        <w:t>Clic en B19 pour commencer.</w:t>
      </w:r>
    </w:p>
    <w:p w:rsidR="008D1A55" w:rsidRDefault="008D1A55" w:rsidP="007C3653">
      <w:r>
        <w:t>Sur l'onglet Accueil, groupe Edition, clic sur le bouton liste de la somme automatique et clic sur moyenne.</w:t>
      </w:r>
    </w:p>
    <w:p w:rsidR="008D1A55" w:rsidRDefault="008D1A55" w:rsidP="007C3653">
      <w:r>
        <w:t>Vous pouvez constater que cette fonction se comporte un peu comme la fonction somme : elle cherche des données numériques à proximité et les propose à la sélection.</w:t>
      </w:r>
    </w:p>
    <w:p w:rsidR="008D1A55" w:rsidRDefault="008D1A55" w:rsidP="007C3653">
      <w:r>
        <w:t>Eh bien non chère fonction moyenne, ce n'est pas ce que je veux !</w:t>
      </w:r>
    </w:p>
    <w:p w:rsidR="008D1A55" w:rsidRDefault="008D1A55" w:rsidP="007C3653">
      <w:r>
        <w:t xml:space="preserve">Je veux B16, clic en B16, puis B12 et B17 mais pas ce qu'il y a entre deux, donc j'enfonce la touche Ctrl et clic en B12 et toujours avec Ctrl clic en B7. </w:t>
      </w:r>
    </w:p>
    <w:p w:rsidR="008D1A55" w:rsidRDefault="008D1A55" w:rsidP="007C3653">
      <w:r>
        <w:t>Les trois cellules sont repérées, c'est parfait, je valide (touche entrée ou bouton valider).</w:t>
      </w:r>
    </w:p>
    <w:p w:rsidR="008D1A55" w:rsidRDefault="008D1A55" w:rsidP="007C3653">
      <w:r>
        <w:t>Il ne me reste plus qu'à recopier ce calcul vers la droite. C'est parti ! je vais jusqu'en colonne N.</w:t>
      </w:r>
    </w:p>
    <w:p w:rsidR="008D1A55" w:rsidRDefault="00F0738B" w:rsidP="007C3653">
      <w:r>
        <w:t>Ok. Juste une chose : la moyenne en colonne N est une valeur annuelle, je la voudrais mensuelle.</w:t>
      </w:r>
    </w:p>
    <w:p w:rsidR="00E82FDC" w:rsidRDefault="00E82FDC" w:rsidP="007C3653">
      <w:r>
        <w:t xml:space="preserve">Plutôt que de la recalculer, nous allons corriger la formule existante. Comment transformer une donnée annuelle en donnée mensuelle ? eh oui, il suffit de diviser par 12. </w:t>
      </w:r>
    </w:p>
    <w:p w:rsidR="00E82FDC" w:rsidRDefault="00E82FDC" w:rsidP="007C3653">
      <w:r>
        <w:t>Je ne peux pas simplement saisir /</w:t>
      </w:r>
      <w:proofErr w:type="gramStart"/>
      <w:r>
        <w:t>12 ,</w:t>
      </w:r>
      <w:proofErr w:type="gramEnd"/>
      <w:r>
        <w:t xml:space="preserve"> cela remplacerait mon calcul précédent.</w:t>
      </w:r>
    </w:p>
    <w:p w:rsidR="00E82FDC" w:rsidRDefault="00E82FDC" w:rsidP="007C3653">
      <w:r>
        <w:t>Pour modifier le contenu d'une cellule trois possibilités :</w:t>
      </w:r>
    </w:p>
    <w:p w:rsidR="00E82FDC" w:rsidRDefault="00E82FDC" w:rsidP="007C3653">
      <w:r>
        <w:t xml:space="preserve">Double-cliquer dans la cellule, mais on ne sait pas trop où le curseur va se positionner un </w:t>
      </w:r>
      <w:r w:rsidR="005022A4">
        <w:t>Échap</w:t>
      </w:r>
      <w:bookmarkStart w:id="0" w:name="_GoBack"/>
      <w:bookmarkEnd w:id="0"/>
    </w:p>
    <w:p w:rsidR="00E82FDC" w:rsidRDefault="00E82FDC" w:rsidP="007C3653">
      <w:r>
        <w:t>Cliquer dans la barre de formule, Échap</w:t>
      </w:r>
    </w:p>
    <w:p w:rsidR="00E82FDC" w:rsidRDefault="00E82FDC" w:rsidP="007C3653">
      <w:r>
        <w:t>Appuyer sur la touche F2.</w:t>
      </w:r>
    </w:p>
    <w:p w:rsidR="00E82FDC" w:rsidRDefault="00E82FDC" w:rsidP="007C3653">
      <w:r>
        <w:t>Positionnée sur la droite de la formule, je saisis /12 et je valide.</w:t>
      </w:r>
    </w:p>
    <w:p w:rsidR="00E82FDC" w:rsidRDefault="00E82FDC" w:rsidP="007C3653">
      <w:r>
        <w:t>Et j'enregistre mon classeur, je continue dans un nouveau tutoriel.</w:t>
      </w:r>
    </w:p>
    <w:p w:rsidR="008D1A55" w:rsidRDefault="008D1A55" w:rsidP="007C3653"/>
    <w:p w:rsidR="007C3653" w:rsidRPr="007C3653" w:rsidRDefault="007C3653" w:rsidP="007C3653"/>
    <w:sectPr w:rsidR="007C3653" w:rsidRPr="007C3653" w:rsidSect="00953EA5">
      <w:headerReference w:type="default" r:id="rId6"/>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36" w:rsidRDefault="00970E36" w:rsidP="008515DF">
      <w:pPr>
        <w:spacing w:after="0" w:line="240" w:lineRule="auto"/>
      </w:pPr>
      <w:r>
        <w:separator/>
      </w:r>
    </w:p>
  </w:endnote>
  <w:endnote w:type="continuationSeparator" w:id="0">
    <w:p w:rsidR="00970E36" w:rsidRDefault="00970E36" w:rsidP="008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36" w:rsidRDefault="00970E36" w:rsidP="008515DF">
      <w:pPr>
        <w:spacing w:after="0" w:line="240" w:lineRule="auto"/>
      </w:pPr>
      <w:r>
        <w:separator/>
      </w:r>
    </w:p>
  </w:footnote>
  <w:footnote w:type="continuationSeparator" w:id="0">
    <w:p w:rsidR="00970E36" w:rsidRDefault="00970E36" w:rsidP="0085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F0" w:rsidRDefault="00E125F0">
    <w:pPr>
      <w:pStyle w:val="En-tte"/>
    </w:pPr>
    <w:fldSimple w:instr=" FILENAME   \* MERGEFORMAT ">
      <w:r w:rsidR="00DB7234">
        <w:rPr>
          <w:noProof/>
        </w:rPr>
        <w:t>xl_ini_5_1_fonction_moyenne.docx</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DF"/>
    <w:rsid w:val="000740E8"/>
    <w:rsid w:val="00092ED7"/>
    <w:rsid w:val="000A7FE0"/>
    <w:rsid w:val="000B0FD9"/>
    <w:rsid w:val="001308B3"/>
    <w:rsid w:val="00140E25"/>
    <w:rsid w:val="00165BD7"/>
    <w:rsid w:val="00183636"/>
    <w:rsid w:val="002067F4"/>
    <w:rsid w:val="00232A1B"/>
    <w:rsid w:val="002351A9"/>
    <w:rsid w:val="00252CF4"/>
    <w:rsid w:val="00276B44"/>
    <w:rsid w:val="002B35F1"/>
    <w:rsid w:val="002C5222"/>
    <w:rsid w:val="002D629E"/>
    <w:rsid w:val="00355221"/>
    <w:rsid w:val="003B2F40"/>
    <w:rsid w:val="00485E9B"/>
    <w:rsid w:val="004B3C80"/>
    <w:rsid w:val="005022A4"/>
    <w:rsid w:val="005530E1"/>
    <w:rsid w:val="005561EC"/>
    <w:rsid w:val="005C06D6"/>
    <w:rsid w:val="00631AB2"/>
    <w:rsid w:val="00666ED2"/>
    <w:rsid w:val="0069590F"/>
    <w:rsid w:val="007234D1"/>
    <w:rsid w:val="00723C03"/>
    <w:rsid w:val="0072539F"/>
    <w:rsid w:val="00745CB7"/>
    <w:rsid w:val="007569E1"/>
    <w:rsid w:val="007C3653"/>
    <w:rsid w:val="008515DF"/>
    <w:rsid w:val="008D1A55"/>
    <w:rsid w:val="00944ECC"/>
    <w:rsid w:val="00947433"/>
    <w:rsid w:val="00953EA5"/>
    <w:rsid w:val="00970E36"/>
    <w:rsid w:val="009A6189"/>
    <w:rsid w:val="009B1C65"/>
    <w:rsid w:val="00AA0A99"/>
    <w:rsid w:val="00B51D2A"/>
    <w:rsid w:val="00BE7BB3"/>
    <w:rsid w:val="00C00505"/>
    <w:rsid w:val="00C07FB5"/>
    <w:rsid w:val="00C30B87"/>
    <w:rsid w:val="00CE204B"/>
    <w:rsid w:val="00D11077"/>
    <w:rsid w:val="00D34FDC"/>
    <w:rsid w:val="00D569E4"/>
    <w:rsid w:val="00DB62C9"/>
    <w:rsid w:val="00DB7234"/>
    <w:rsid w:val="00E125F0"/>
    <w:rsid w:val="00E82FDC"/>
    <w:rsid w:val="00F0738B"/>
    <w:rsid w:val="00FD4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E336"/>
  <w15:chartTrackingRefBased/>
  <w15:docId w15:val="{F5009388-2E5F-45E0-9AE0-DE7FF61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5DF"/>
    <w:pPr>
      <w:tabs>
        <w:tab w:val="center" w:pos="4536"/>
        <w:tab w:val="right" w:pos="9072"/>
      </w:tabs>
      <w:spacing w:after="0" w:line="240" w:lineRule="auto"/>
    </w:pPr>
  </w:style>
  <w:style w:type="character" w:customStyle="1" w:styleId="En-tteCar">
    <w:name w:val="En-tête Car"/>
    <w:basedOn w:val="Policepardfaut"/>
    <w:link w:val="En-tte"/>
    <w:uiPriority w:val="99"/>
    <w:rsid w:val="008515DF"/>
  </w:style>
  <w:style w:type="paragraph" w:styleId="Pieddepage">
    <w:name w:val="footer"/>
    <w:basedOn w:val="Normal"/>
    <w:link w:val="PieddepageCar"/>
    <w:uiPriority w:val="99"/>
    <w:unhideWhenUsed/>
    <w:rsid w:val="00851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329</Words>
  <Characters>1813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7</cp:revision>
  <dcterms:created xsi:type="dcterms:W3CDTF">2016-10-21T05:10:00Z</dcterms:created>
  <dcterms:modified xsi:type="dcterms:W3CDTF">2016-10-21T05:47:00Z</dcterms:modified>
</cp:coreProperties>
</file>