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61875" w14:textId="77777777" w:rsidR="00E660A3" w:rsidRDefault="00AF32A6" w:rsidP="00F906AD">
      <w:r>
        <w:t>Nous avons amélioré</w:t>
      </w:r>
      <w:r w:rsidR="00F23F25">
        <w:t xml:space="preserve"> la mise en forme de la plage de données, qu’en est-il de sa mise en page ?</w:t>
      </w:r>
    </w:p>
    <w:p w14:paraId="01A508AA" w14:textId="77777777" w:rsidR="00AF32A6" w:rsidRDefault="00AF32A6" w:rsidP="00F906AD">
      <w:r>
        <w:t>Un tour par l’aperçu et imprimer : onglet fichier, imprimer.</w:t>
      </w:r>
    </w:p>
    <w:p w14:paraId="334A122A" w14:textId="77777777" w:rsidR="00AF32A6" w:rsidRDefault="00AF32A6" w:rsidP="00F906AD">
      <w:r>
        <w:t>Pas terrible en termes de mise en page.</w:t>
      </w:r>
    </w:p>
    <w:p w14:paraId="3BA795C6" w14:textId="77777777" w:rsidR="00AF32A6" w:rsidRDefault="00AF32A6" w:rsidP="00F906AD">
      <w:r>
        <w:t>Nous allons améliorer cela. Sortons de l’aperçu.</w:t>
      </w:r>
    </w:p>
    <w:p w14:paraId="27299AF8" w14:textId="77777777" w:rsidR="00AF32A6" w:rsidRDefault="00AF32A6" w:rsidP="00F906AD">
      <w:r>
        <w:t>Pour éviter les allers-retours avec l’aperçu, nous allons modifier l’affichage.</w:t>
      </w:r>
    </w:p>
    <w:p w14:paraId="022AE993" w14:textId="77777777" w:rsidR="00AF32A6" w:rsidRDefault="00AF32A6" w:rsidP="00F906AD">
      <w:r>
        <w:t>Pour l’instant nous sommes en affichage normal.</w:t>
      </w:r>
    </w:p>
    <w:p w14:paraId="434F58D6" w14:textId="77777777" w:rsidR="00AF32A6" w:rsidRDefault="00AF32A6" w:rsidP="00F906AD">
      <w:r>
        <w:t>En bas à droite de la fenêtre Excel, à gauche du zoom, il y a trois petits boutons d’affichage, c’est le premier qui est activé – fond gris – l’affichage Normal.</w:t>
      </w:r>
    </w:p>
    <w:p w14:paraId="560FD891" w14:textId="77777777" w:rsidR="00AF32A6" w:rsidRDefault="00AF32A6" w:rsidP="00F906AD">
      <w:r>
        <w:t>Je clique sur le deuxième, affichage Mise en page.</w:t>
      </w:r>
    </w:p>
    <w:p w14:paraId="38F426D1" w14:textId="77777777" w:rsidR="00AF32A6" w:rsidRDefault="00AF32A6" w:rsidP="00F906AD">
      <w:r>
        <w:t>Excel affiche la page A4, les marges de la page et propose d’un simple clic d’aller dans l’en-tête ou le pied de page.</w:t>
      </w:r>
    </w:p>
    <w:p w14:paraId="0981E83C" w14:textId="77777777" w:rsidR="00A84B48" w:rsidRDefault="00A84B48" w:rsidP="00F906AD">
      <w:r>
        <w:t>Tout d’abord, la largeur : à terme mes libellés produits risquent de prendre beaucoup plus de place que le simple Produit n° à trois chiffres.</w:t>
      </w:r>
    </w:p>
    <w:p w14:paraId="57B70423" w14:textId="77777777" w:rsidR="00A84B48" w:rsidRDefault="00A84B48" w:rsidP="00F906AD">
      <w:r>
        <w:t>Élargissons la colonne libellé dans cette optique.</w:t>
      </w:r>
    </w:p>
    <w:p w14:paraId="2326915A" w14:textId="77777777" w:rsidR="0020015C" w:rsidRDefault="0020015C" w:rsidP="00F906AD">
      <w:r>
        <w:t>Oups ! je déborde sur la page suivante !</w:t>
      </w:r>
    </w:p>
    <w:p w14:paraId="19A2ECFC" w14:textId="77777777" w:rsidR="0020015C" w:rsidRDefault="0020015C" w:rsidP="00F906AD">
      <w:r>
        <w:t>Et si je modifiais les marges ?</w:t>
      </w:r>
    </w:p>
    <w:p w14:paraId="1A6A375F" w14:textId="77777777" w:rsidR="0020015C" w:rsidRDefault="0020015C" w:rsidP="00F906AD">
      <w:r>
        <w:t xml:space="preserve">Au-dessus des numéros de colonne et à gauche des numéros de ligne vous pouvez voir des règles graduées. </w:t>
      </w:r>
    </w:p>
    <w:p w14:paraId="77DAF759" w14:textId="77777777" w:rsidR="0020015C" w:rsidRDefault="0020015C" w:rsidP="00F906AD">
      <w:r>
        <w:t>Les parties blanches, à chaque extrémité correspondent aux marges.</w:t>
      </w:r>
    </w:p>
    <w:p w14:paraId="2650083F" w14:textId="77777777" w:rsidR="0020015C" w:rsidRDefault="0020015C" w:rsidP="00F906AD">
      <w:r>
        <w:t xml:space="preserve">Direction la marge de gauche. Le pointeur prend la forme d’une double flèche. Je fais glisser. Allez 1 cm à gauche. </w:t>
      </w:r>
    </w:p>
    <w:p w14:paraId="6759168D" w14:textId="77777777" w:rsidR="0020015C" w:rsidRDefault="0020015C" w:rsidP="00F906AD">
      <w:r>
        <w:t>Je vais faire de même à droite.</w:t>
      </w:r>
    </w:p>
    <w:p w14:paraId="5FC30BDE" w14:textId="77777777" w:rsidR="0020015C" w:rsidRDefault="0020015C" w:rsidP="00F906AD">
      <w:r>
        <w:t>Et je modifie mes largeurs de colonne pour optimiser la largeur.</w:t>
      </w:r>
    </w:p>
    <w:p w14:paraId="58AB2C06" w14:textId="77777777" w:rsidR="0020015C" w:rsidRDefault="00C12B38" w:rsidP="00F906AD">
      <w:r>
        <w:t>Pour être sûre que la plage de données est bien centrée entre les marges, direction l’onglet Mise en page ou Disposition, clic sur le lanceur de boîte de dialogue Mise en page.</w:t>
      </w:r>
    </w:p>
    <w:p w14:paraId="39C4BCFE" w14:textId="77777777" w:rsidR="00C12B38" w:rsidRDefault="00C12B38" w:rsidP="00F906AD">
      <w:r>
        <w:t xml:space="preserve">Onglet Marge </w:t>
      </w:r>
      <w:r w:rsidR="001B0A99">
        <w:t xml:space="preserve">je corrige les valeurs obtenues avec la souris </w:t>
      </w:r>
      <w:r>
        <w:t>et je coche horizontalement pour les options de centrage.</w:t>
      </w:r>
    </w:p>
    <w:p w14:paraId="4B933BCE" w14:textId="77777777" w:rsidR="00C12B38" w:rsidRDefault="00C12B38" w:rsidP="00F906AD">
      <w:r>
        <w:t>Maintenant, l’en-tête, je voudrais y voir figurer un logo et la date.</w:t>
      </w:r>
    </w:p>
    <w:p w14:paraId="6A6A3E60" w14:textId="77777777" w:rsidR="00C12B38" w:rsidRDefault="00C12B38" w:rsidP="00F906AD">
      <w:r>
        <w:t>Pour accéder à l’en-tête, suivons la suggestion d’Excel. En haut de la page figure « Ajouter un en-tête, je clique dessus.</w:t>
      </w:r>
    </w:p>
    <w:p w14:paraId="08E7E256" w14:textId="77777777" w:rsidR="00C12B38" w:rsidRDefault="00C12B38" w:rsidP="00F906AD">
      <w:r>
        <w:t>Trois sections s’affichent qui permettent de choisir l’alignement et l’emplacement.</w:t>
      </w:r>
    </w:p>
    <w:p w14:paraId="42E2C194" w14:textId="77777777" w:rsidR="00096E7E" w:rsidRDefault="00096E7E" w:rsidP="00F906AD">
      <w:r>
        <w:t>Un onglet contextuel s’affiche.</w:t>
      </w:r>
    </w:p>
    <w:p w14:paraId="1029176C" w14:textId="77777777" w:rsidR="00C12B38" w:rsidRDefault="00C12B38" w:rsidP="00F906AD">
      <w:r>
        <w:t>Disons, sur la gauche le logo.</w:t>
      </w:r>
    </w:p>
    <w:p w14:paraId="137436BF" w14:textId="77777777" w:rsidR="00096E7E" w:rsidRDefault="00096E7E" w:rsidP="00F906AD">
      <w:r>
        <w:t>Clic dans la section gauche. Pour insérer le logo, clic sur la commande Image, je cherche le logo.</w:t>
      </w:r>
    </w:p>
    <w:p w14:paraId="6C64ECD0" w14:textId="77777777" w:rsidR="00096E7E" w:rsidRDefault="00096E7E" w:rsidP="00F906AD">
      <w:r>
        <w:t>Le voilà un clic pour la sélection puis ouvrir. Un double-clic sur le logo aurait provoqué le même résultat.</w:t>
      </w:r>
    </w:p>
    <w:p w14:paraId="76DDE6F0" w14:textId="77777777" w:rsidR="00096E7E" w:rsidRDefault="00096E7E" w:rsidP="00F906AD">
      <w:r>
        <w:t>Oh, comment ça image ?</w:t>
      </w:r>
    </w:p>
    <w:p w14:paraId="39F17D4C" w14:textId="77777777" w:rsidR="00096E7E" w:rsidRDefault="00096E7E" w:rsidP="00F906AD">
      <w:r>
        <w:t>Je clique dans une autre section, ah voilà mon logo.</w:t>
      </w:r>
    </w:p>
    <w:p w14:paraId="0060AD0C" w14:textId="77777777" w:rsidR="00096E7E" w:rsidRDefault="00096E7E" w:rsidP="00F906AD">
      <w:r>
        <w:t>Deux constatations, il est trop grand et ma marge d’en-tête est trop petite.</w:t>
      </w:r>
    </w:p>
    <w:p w14:paraId="17DB5012" w14:textId="77777777" w:rsidR="00096E7E" w:rsidRDefault="00096E7E" w:rsidP="00F906AD">
      <w:r>
        <w:t xml:space="preserve">D’abord la taille. Pas moyen de cliquer sur cette image et de la réduire de façon traditionnelle. </w:t>
      </w:r>
    </w:p>
    <w:p w14:paraId="539B8A8C" w14:textId="77777777" w:rsidR="00096E7E" w:rsidRDefault="00096E7E" w:rsidP="00F906AD">
      <w:r>
        <w:t>Onglet contextuel, Mise en forme de l’image.</w:t>
      </w:r>
    </w:p>
    <w:p w14:paraId="111EF40F" w14:textId="77777777" w:rsidR="00096E7E" w:rsidRDefault="00096E7E" w:rsidP="00F906AD">
      <w:r>
        <w:t>Réduisons-la à 75%</w:t>
      </w:r>
      <w:r w:rsidR="00AC7281">
        <w:t>. Et ok.</w:t>
      </w:r>
      <w:r w:rsidR="00545232">
        <w:t xml:space="preserve"> Il vous faudra peut-être parfois faire plusieurs aller-retours.</w:t>
      </w:r>
    </w:p>
    <w:p w14:paraId="6B85AF46" w14:textId="77777777" w:rsidR="00AC7281" w:rsidRDefault="00AC7281" w:rsidP="00F906AD">
      <w:r>
        <w:t>Et maintenant la marge du haut. La marge d’en-tête est la zone grise en face de l’en-tête, je fais glisser sa limite basse vers le bas.</w:t>
      </w:r>
    </w:p>
    <w:p w14:paraId="02A209BE" w14:textId="77777777" w:rsidR="00AC7281" w:rsidRDefault="00AC7281" w:rsidP="00F906AD">
      <w:r>
        <w:t>Enfin dans la section droite : le lieu la date</w:t>
      </w:r>
    </w:p>
    <w:p w14:paraId="1D5C7480" w14:textId="77777777" w:rsidR="00AC7281" w:rsidRDefault="00AC7281" w:rsidP="00F906AD">
      <w:r>
        <w:t>Clic dans la section droite, je saisis Paris le  et je veux la date du jour mise à jour automatiquement.</w:t>
      </w:r>
    </w:p>
    <w:p w14:paraId="7EEE07FF" w14:textId="77777777" w:rsidR="00AC7281" w:rsidRDefault="00AC7281" w:rsidP="00F906AD">
      <w:r>
        <w:t>Dans les éléments en-tête et pied de page, je vais trouver mon bonheur.</w:t>
      </w:r>
    </w:p>
    <w:p w14:paraId="0CB5CD02" w14:textId="77777777" w:rsidR="00AC7281" w:rsidRDefault="00AC7281" w:rsidP="00F906AD">
      <w:r>
        <w:t>Numéro de page, nombre total de pages, Date, parfait. Je clique sur date.</w:t>
      </w:r>
    </w:p>
    <w:p w14:paraId="35867382" w14:textId="77777777" w:rsidR="00AC7281" w:rsidRDefault="00AC7281" w:rsidP="00F906AD">
      <w:r>
        <w:t>Paris le &amp;date.</w:t>
      </w:r>
    </w:p>
    <w:p w14:paraId="020A1B65" w14:textId="77777777" w:rsidR="00AC7281" w:rsidRDefault="00AC7281" w:rsidP="00F906AD">
      <w:r>
        <w:t>Comme pour le logo précédemment il faut que je clique en dehors de la section pour avoir une idée du résultat.</w:t>
      </w:r>
    </w:p>
    <w:p w14:paraId="58C9AB03" w14:textId="77777777" w:rsidR="00AC7281" w:rsidRDefault="00AC7281" w:rsidP="00F906AD">
      <w:r>
        <w:t>Si je veux avoir le texte paris le plus bas. Pas de manipulation ou commande miracle. Je clique devant Paris et fais entrée jusqu’à la bonne position</w:t>
      </w:r>
    </w:p>
    <w:p w14:paraId="4BB26A35" w14:textId="77777777" w:rsidR="00AC7281" w:rsidRDefault="00AC7281" w:rsidP="00F906AD">
      <w:r>
        <w:t>Retour à la plage de données.</w:t>
      </w:r>
    </w:p>
    <w:p w14:paraId="16A1551D" w14:textId="77777777" w:rsidR="00AC7281" w:rsidRDefault="00AC7281" w:rsidP="00F906AD">
      <w:r>
        <w:t>Il faut quelques lignes pour le les coordonnées du destinataire, les références de la facture etc.</w:t>
      </w:r>
    </w:p>
    <w:p w14:paraId="464AF58D" w14:textId="74141663" w:rsidR="00AC7281" w:rsidRDefault="00AC7281" w:rsidP="00F906AD">
      <w:r>
        <w:t xml:space="preserve">Je sélectionne disons les 5 premières lignes et clic droit </w:t>
      </w:r>
      <w:r w:rsidR="009E0516">
        <w:t xml:space="preserve">/ Insertion </w:t>
      </w:r>
      <w:r w:rsidR="00C2723B">
        <w:t xml:space="preserve">ou, si vous aimez les raccourcis clavier contrôle et +, </w:t>
      </w:r>
      <w:bookmarkStart w:id="0" w:name="_GoBack"/>
      <w:bookmarkEnd w:id="0"/>
      <w:r w:rsidR="009E0516">
        <w:t>et voilà de l’espace disponible.</w:t>
      </w:r>
    </w:p>
    <w:p w14:paraId="44BB0F05" w14:textId="77777777" w:rsidR="009E0516" w:rsidRDefault="009E0516" w:rsidP="00F906AD">
      <w:r>
        <w:t>Retour à l’affichage Normal.</w:t>
      </w:r>
    </w:p>
    <w:p w14:paraId="573C02C4" w14:textId="77777777" w:rsidR="009A28E5" w:rsidRDefault="009A28E5" w:rsidP="00F906AD">
      <w:r>
        <w:t>En cellule F1 destinée par exemple aux coordonnées du destinataire je saisis Civilité, nom prénom</w:t>
      </w:r>
    </w:p>
    <w:p w14:paraId="3442EBC6" w14:textId="77777777" w:rsidR="009A28E5" w:rsidRDefault="009A28E5" w:rsidP="00F906AD">
      <w:r>
        <w:t>Alt entrée pour aller à la ligne sans changer de cellule</w:t>
      </w:r>
    </w:p>
    <w:p w14:paraId="065BEB37" w14:textId="77777777" w:rsidR="009A28E5" w:rsidRDefault="009A28E5" w:rsidP="00F906AD">
      <w:r>
        <w:t>Adresse 1 alt entrée Adresse 2 alt+entrée et enfin code postal et ville.</w:t>
      </w:r>
    </w:p>
    <w:p w14:paraId="0F5B601F" w14:textId="77777777" w:rsidR="00C92FA1" w:rsidRDefault="00C92FA1" w:rsidP="00F906AD">
      <w:r>
        <w:t>Si certains destinataires ont une adresse un peu longue, cette colonne va poser problème.</w:t>
      </w:r>
    </w:p>
    <w:p w14:paraId="3F832F26" w14:textId="77777777" w:rsidR="00C92FA1" w:rsidRDefault="00C92FA1" w:rsidP="00F906AD">
      <w:r>
        <w:t>Je sélectionne de D1 à F1 et à partir de l’onglet accueil, je fusionne les cellules.</w:t>
      </w:r>
    </w:p>
    <w:p w14:paraId="26B48CE3" w14:textId="77777777" w:rsidR="00C92FA1" w:rsidRDefault="00C92FA1" w:rsidP="00F906AD">
      <w:r>
        <w:t>Et je modifie l’alignement. Tiens par exemple à droite.</w:t>
      </w:r>
    </w:p>
    <w:p w14:paraId="778DB043" w14:textId="77777777" w:rsidR="00C92FA1" w:rsidRDefault="00C92FA1" w:rsidP="00F906AD">
      <w:r>
        <w:t>De la même façon en ligne 4 Je fusionne A4  et B4</w:t>
      </w:r>
    </w:p>
    <w:p w14:paraId="11AFE557" w14:textId="77777777" w:rsidR="00C92FA1" w:rsidRDefault="00C92FA1" w:rsidP="00F906AD">
      <w:r>
        <w:t>Je saisis facture en euros n° :</w:t>
      </w:r>
    </w:p>
    <w:p w14:paraId="23FDFCC5" w14:textId="77777777" w:rsidR="00C92FA1" w:rsidRDefault="00C92FA1" w:rsidP="00F906AD">
      <w:r>
        <w:t>De la même façon, il est possible d’ajouter tous les éléments nécessaires autour du corps de facture.</w:t>
      </w:r>
    </w:p>
    <w:p w14:paraId="61D6D3F3" w14:textId="77777777" w:rsidR="00C92FA1" w:rsidRDefault="00C92FA1" w:rsidP="00F906AD"/>
    <w:p w14:paraId="098E0EF0" w14:textId="77777777" w:rsidR="00C92FA1" w:rsidRDefault="00C92FA1" w:rsidP="00F906AD"/>
    <w:p w14:paraId="29DFB1C1" w14:textId="77777777" w:rsidR="009E0516" w:rsidRPr="00F906AD" w:rsidRDefault="009E0516" w:rsidP="00F906AD"/>
    <w:sectPr w:rsidR="009E0516" w:rsidRPr="00F906AD"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BF069" w14:textId="77777777" w:rsidR="0031391B" w:rsidRDefault="0031391B" w:rsidP="0044651A">
      <w:pPr>
        <w:spacing w:line="240" w:lineRule="auto"/>
      </w:pPr>
      <w:r>
        <w:separator/>
      </w:r>
    </w:p>
  </w:endnote>
  <w:endnote w:type="continuationSeparator" w:id="0">
    <w:p w14:paraId="3E67B44D" w14:textId="77777777" w:rsidR="0031391B" w:rsidRDefault="0031391B"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3BCE3" w14:textId="77777777" w:rsidR="0031391B" w:rsidRDefault="0031391B" w:rsidP="0044651A">
      <w:pPr>
        <w:spacing w:line="240" w:lineRule="auto"/>
      </w:pPr>
      <w:r>
        <w:separator/>
      </w:r>
    </w:p>
  </w:footnote>
  <w:footnote w:type="continuationSeparator" w:id="0">
    <w:p w14:paraId="2E0C4A9F" w14:textId="77777777" w:rsidR="0031391B" w:rsidRDefault="0031391B"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944F3" w14:textId="77777777" w:rsidR="00AD4E57" w:rsidRDefault="0031391B">
    <w:pPr>
      <w:pStyle w:val="En-tte"/>
      <w:rPr>
        <w:noProof/>
      </w:rPr>
    </w:pPr>
    <w:r>
      <w:fldChar w:fldCharType="begin"/>
    </w:r>
    <w:r>
      <w:instrText xml:space="preserve"> FILENAME   \* MERGEFORMAT </w:instrText>
    </w:r>
    <w:r>
      <w:fldChar w:fldCharType="separate"/>
    </w:r>
    <w:r w:rsidR="00F906AD">
      <w:rPr>
        <w:noProof/>
      </w:rPr>
      <w:t>xl_perf_2_1_7_mettre_en_page.docx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18D"/>
    <w:rsid w:val="00050EC7"/>
    <w:rsid w:val="0007423F"/>
    <w:rsid w:val="00077EBE"/>
    <w:rsid w:val="00094CBC"/>
    <w:rsid w:val="00096E7E"/>
    <w:rsid w:val="000A727F"/>
    <w:rsid w:val="000B3CE0"/>
    <w:rsid w:val="000C0007"/>
    <w:rsid w:val="000C1D99"/>
    <w:rsid w:val="001816C9"/>
    <w:rsid w:val="001A5A49"/>
    <w:rsid w:val="001B0A99"/>
    <w:rsid w:val="0020015C"/>
    <w:rsid w:val="0029194D"/>
    <w:rsid w:val="002E066E"/>
    <w:rsid w:val="0031214B"/>
    <w:rsid w:val="0031391B"/>
    <w:rsid w:val="00356C62"/>
    <w:rsid w:val="00362AE9"/>
    <w:rsid w:val="00382798"/>
    <w:rsid w:val="00382B84"/>
    <w:rsid w:val="00385DCF"/>
    <w:rsid w:val="003A2231"/>
    <w:rsid w:val="003C326D"/>
    <w:rsid w:val="003D013D"/>
    <w:rsid w:val="003D7627"/>
    <w:rsid w:val="00424E36"/>
    <w:rsid w:val="0044651A"/>
    <w:rsid w:val="00457BC2"/>
    <w:rsid w:val="004916CF"/>
    <w:rsid w:val="004F1B17"/>
    <w:rsid w:val="00504BC4"/>
    <w:rsid w:val="00545232"/>
    <w:rsid w:val="00547E83"/>
    <w:rsid w:val="005B2BCA"/>
    <w:rsid w:val="005C587F"/>
    <w:rsid w:val="005F7CAD"/>
    <w:rsid w:val="00661FBC"/>
    <w:rsid w:val="006D1656"/>
    <w:rsid w:val="00721EBB"/>
    <w:rsid w:val="00753046"/>
    <w:rsid w:val="0076675B"/>
    <w:rsid w:val="007758F8"/>
    <w:rsid w:val="00775C0A"/>
    <w:rsid w:val="007A7590"/>
    <w:rsid w:val="007B460E"/>
    <w:rsid w:val="008560B6"/>
    <w:rsid w:val="00861CC1"/>
    <w:rsid w:val="00873C2A"/>
    <w:rsid w:val="008F263B"/>
    <w:rsid w:val="00903CC8"/>
    <w:rsid w:val="009168E4"/>
    <w:rsid w:val="009314E0"/>
    <w:rsid w:val="009462CE"/>
    <w:rsid w:val="009A28E5"/>
    <w:rsid w:val="009A29B8"/>
    <w:rsid w:val="009E0516"/>
    <w:rsid w:val="00A020BF"/>
    <w:rsid w:val="00A4618D"/>
    <w:rsid w:val="00A46C88"/>
    <w:rsid w:val="00A84987"/>
    <w:rsid w:val="00A84B48"/>
    <w:rsid w:val="00AC640F"/>
    <w:rsid w:val="00AC7281"/>
    <w:rsid w:val="00AD4E57"/>
    <w:rsid w:val="00AF1F1D"/>
    <w:rsid w:val="00AF32A6"/>
    <w:rsid w:val="00B0625D"/>
    <w:rsid w:val="00B217B3"/>
    <w:rsid w:val="00B46500"/>
    <w:rsid w:val="00B96FF7"/>
    <w:rsid w:val="00C12B38"/>
    <w:rsid w:val="00C14E80"/>
    <w:rsid w:val="00C15082"/>
    <w:rsid w:val="00C26834"/>
    <w:rsid w:val="00C2723B"/>
    <w:rsid w:val="00C34D80"/>
    <w:rsid w:val="00C57A7C"/>
    <w:rsid w:val="00C83387"/>
    <w:rsid w:val="00C85C06"/>
    <w:rsid w:val="00C92FA1"/>
    <w:rsid w:val="00CD4E2A"/>
    <w:rsid w:val="00D8465B"/>
    <w:rsid w:val="00D85520"/>
    <w:rsid w:val="00DB2028"/>
    <w:rsid w:val="00E1757E"/>
    <w:rsid w:val="00E64AE4"/>
    <w:rsid w:val="00E660A3"/>
    <w:rsid w:val="00EB0B17"/>
    <w:rsid w:val="00EF4B1E"/>
    <w:rsid w:val="00F00C61"/>
    <w:rsid w:val="00F122CB"/>
    <w:rsid w:val="00F23F25"/>
    <w:rsid w:val="00F629F0"/>
    <w:rsid w:val="00F906AD"/>
    <w:rsid w:val="00FB414E"/>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1932"/>
  <w15:docId w15:val="{89C05FA0-DFEF-4E1A-930D-EB9AF581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731</TotalTime>
  <Pages>1</Pages>
  <Words>656</Words>
  <Characters>3608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13</cp:revision>
  <dcterms:created xsi:type="dcterms:W3CDTF">2016-12-20T07:11:00Z</dcterms:created>
  <dcterms:modified xsi:type="dcterms:W3CDTF">2020-01-12T16:04:00Z</dcterms:modified>
</cp:coreProperties>
</file>