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3A21B" w14:textId="0F3196C9" w:rsidR="009D0B33" w:rsidRDefault="009D0B33" w:rsidP="00A55120">
      <w:r>
        <w:t>Je suis revenue à mes deux classeurs Facture et Tarif</w:t>
      </w:r>
      <w:bookmarkStart w:id="0" w:name="_GoBack"/>
      <w:bookmarkEnd w:id="0"/>
    </w:p>
    <w:p w14:paraId="5DA1EB04" w14:textId="60FEAB04" w:rsidR="00481364" w:rsidRDefault="00A55120" w:rsidP="00A55120">
      <w:r>
        <w:t>Nos deux classeurs sont ouverts, face à face.</w:t>
      </w:r>
    </w:p>
    <w:p w14:paraId="27C1D777" w14:textId="77777777" w:rsidR="00A55120" w:rsidRDefault="00A55120" w:rsidP="00A55120">
      <w:r>
        <w:t>Il s’agit maintenant de compléter la facture avec les données du classeur Tarif.</w:t>
      </w:r>
    </w:p>
    <w:p w14:paraId="5273AFFE" w14:textId="77777777" w:rsidR="00A55120" w:rsidRDefault="00A55120" w:rsidP="00A55120">
      <w:r>
        <w:t>Lorsque l’on valide une référence produit, le libellé, le prix unitaire et le code TVA correspondants vont apparaitre.</w:t>
      </w:r>
    </w:p>
    <w:p w14:paraId="3B339338" w14:textId="77777777" w:rsidR="00A55120" w:rsidRDefault="00A55120" w:rsidP="00A55120">
      <w:r>
        <w:t>Pour ce genre de cas Excel propose la fonction RechercheV</w:t>
      </w:r>
    </w:p>
    <w:p w14:paraId="44A38D0E" w14:textId="77777777" w:rsidR="00A55120" w:rsidRDefault="00A55120" w:rsidP="00A55120">
      <w:r>
        <w:t>V comme vertical puisque nos données sont disposées verticalement.</w:t>
      </w:r>
    </w:p>
    <w:p w14:paraId="51673763" w14:textId="77777777" w:rsidR="00A55120" w:rsidRDefault="00A55120" w:rsidP="00A55120">
      <w:r>
        <w:t>Si elles étaient disposées horizontalement, Excel propose la fonction RechercheH h comme horizontal</w:t>
      </w:r>
    </w:p>
    <w:p w14:paraId="7FC4C0FB" w14:textId="77777777" w:rsidR="00D1679A" w:rsidRDefault="00D1679A" w:rsidP="00A55120">
      <w:r>
        <w:t>Quel en est le principe ?</w:t>
      </w:r>
    </w:p>
    <w:p w14:paraId="3A2C4C3A" w14:textId="77777777" w:rsidR="00D1679A" w:rsidRDefault="00D1679A" w:rsidP="00A55120">
      <w:r>
        <w:t>Excel va chercher la référence produit dans la première colonne du tableau Tarif. Dès qu’il a trouvé la bonne valeur, il mémorise la ligne sur laquelle il doit récupérer des données.</w:t>
      </w:r>
    </w:p>
    <w:p w14:paraId="50752E67" w14:textId="77777777" w:rsidR="00D1679A" w:rsidRDefault="00D1679A" w:rsidP="00A55120">
      <w:r>
        <w:t>Ensuite il cherche le numéro d’ordre de la colonne contenant le renseignement désiré.</w:t>
      </w:r>
    </w:p>
    <w:p w14:paraId="3A81FD62" w14:textId="77777777" w:rsidR="00D1679A" w:rsidRDefault="00D1679A" w:rsidP="00A55120">
      <w:r>
        <w:t>À la croisée de la ligne et de la colonne se trouve la valeur.</w:t>
      </w:r>
    </w:p>
    <w:p w14:paraId="27E27BE2" w14:textId="77777777" w:rsidR="00D1679A" w:rsidRDefault="00D1679A" w:rsidP="00A55120">
      <w:r>
        <w:t>Cette fonction apprend à Excel à lire dans un tableau à double entrée.</w:t>
      </w:r>
    </w:p>
    <w:p w14:paraId="36B75A6E" w14:textId="77777777" w:rsidR="007651A7" w:rsidRPr="007651A7" w:rsidRDefault="007651A7" w:rsidP="007651A7">
      <w:pPr>
        <w:rPr>
          <w:b/>
          <w:i/>
        </w:rPr>
      </w:pPr>
      <w:r w:rsidRPr="007651A7">
        <w:rPr>
          <w:b/>
          <w:i/>
        </w:rPr>
        <w:t>Dia 2</w:t>
      </w:r>
    </w:p>
    <w:p w14:paraId="3314F2D2" w14:textId="77777777" w:rsidR="007651A7" w:rsidRDefault="007651A7" w:rsidP="007651A7">
      <w:r>
        <w:t xml:space="preserve">Je me positionne en colonne C pour rechercher le premier libellé : </w:t>
      </w:r>
    </w:p>
    <w:p w14:paraId="45B4395B" w14:textId="77777777" w:rsidR="00A55120" w:rsidRDefault="00A55120" w:rsidP="00A55120">
      <w:r>
        <w:t>Comment fonctionne cette fonction ?</w:t>
      </w:r>
    </w:p>
    <w:p w14:paraId="2E093472" w14:textId="77777777" w:rsidR="00A55120" w:rsidRDefault="00A55120" w:rsidP="00A55120">
      <w:r>
        <w:t>Elle possède 4 arguments :</w:t>
      </w:r>
    </w:p>
    <w:p w14:paraId="322DD1D5" w14:textId="77777777" w:rsidR="00A55120" w:rsidRDefault="001C467F" w:rsidP="001C467F">
      <w:pPr>
        <w:pStyle w:val="Paragraphedeliste"/>
        <w:numPr>
          <w:ilvl w:val="0"/>
          <w:numId w:val="5"/>
        </w:numPr>
      </w:pPr>
      <w:r>
        <w:t>La valeur cherchée, c’est plutôt mal exprimé, ce serait plutôt le critère de recherche. Dans notre cas ce sera le code produit indiqué dans la facture</w:t>
      </w:r>
    </w:p>
    <w:p w14:paraId="22D798BF" w14:textId="77777777" w:rsidR="001C467F" w:rsidRDefault="001C467F" w:rsidP="001C467F">
      <w:pPr>
        <w:pStyle w:val="Paragraphedeliste"/>
        <w:numPr>
          <w:ilvl w:val="0"/>
          <w:numId w:val="5"/>
        </w:numPr>
      </w:pPr>
      <w:r>
        <w:t xml:space="preserve">La table matrice : c’est la plage de données ou le tableau dans lequel va s’effectuer la recherche. Ici le classeur tarif, feuille </w:t>
      </w:r>
      <w:r w:rsidR="00ED1915">
        <w:t>1,</w:t>
      </w:r>
      <w:r>
        <w:t xml:space="preserve"> de la colonne A à la colonne D.</w:t>
      </w:r>
      <w:r>
        <w:br/>
      </w:r>
      <w:r w:rsidR="00ED1915">
        <w:t>Excel</w:t>
      </w:r>
      <w:r>
        <w:t xml:space="preserve"> va chercher la référence produit (valeur cherchée) dans la première colonne de cette table matrice.</w:t>
      </w:r>
      <w:r>
        <w:br/>
        <w:t xml:space="preserve">dès qu’il a trouvé la valeur, Excel </w:t>
      </w:r>
      <w:r w:rsidR="00CB0A8E">
        <w:t>mémorise</w:t>
      </w:r>
      <w:r>
        <w:t xml:space="preserve"> le numéro de ligne correspondant.</w:t>
      </w:r>
    </w:p>
    <w:p w14:paraId="440B8BFD" w14:textId="77777777" w:rsidR="009705F1" w:rsidRDefault="009705F1" w:rsidP="001C467F">
      <w:pPr>
        <w:pStyle w:val="Paragraphedeliste"/>
        <w:numPr>
          <w:ilvl w:val="0"/>
          <w:numId w:val="5"/>
        </w:numPr>
      </w:pPr>
      <w:r>
        <w:t>Le numéro index colonne : il faut compter combien il y a de colonnes entre la première qui a servi à la recherche et celle où est le renseignement recherché. Si nous cherchons le libellé ce sera la colonne n°2, le PU HT, la numéro 3 etc.</w:t>
      </w:r>
    </w:p>
    <w:p w14:paraId="0A063005" w14:textId="77777777" w:rsidR="009705F1" w:rsidRDefault="009705F1" w:rsidP="001C467F">
      <w:pPr>
        <w:pStyle w:val="Paragraphedeliste"/>
        <w:numPr>
          <w:ilvl w:val="0"/>
          <w:numId w:val="5"/>
        </w:numPr>
      </w:pPr>
      <w:r>
        <w:t>Enfin valeur proche : si ma valeur cherchée est inexistante dans la table matrice, ici par exemple un code produit inexistant, que doit faire Excel ? sans précision, il prendra la valeur inférieure la plus proche. Si l’on saisit faux, c’est faux, je n’accepte pas de valeur proche, Excel affichera une erreur si la valeur cherchée n’est pas dans la liste.</w:t>
      </w:r>
      <w:r w:rsidR="008B1EE4">
        <w:t xml:space="preserve"> </w:t>
      </w:r>
      <w:r w:rsidR="008B1EE4">
        <w:br/>
        <w:t>Dans notre cas, nous choisirons faux, il n’y a pas de raison que je facture un produit inexistant.</w:t>
      </w:r>
    </w:p>
    <w:p w14:paraId="2A6CF1C1" w14:textId="77777777" w:rsidR="008B1EE4" w:rsidRDefault="008B1EE4" w:rsidP="008B1EE4">
      <w:r>
        <w:t xml:space="preserve">Attention, si l’on ne répond rien à valeur proche, </w:t>
      </w:r>
      <w:r w:rsidR="00ED1915">
        <w:t>Excel</w:t>
      </w:r>
      <w:r>
        <w:t xml:space="preserve"> prend par défaut Vrai.</w:t>
      </w:r>
    </w:p>
    <w:p w14:paraId="30834CF6" w14:textId="77777777" w:rsidR="008B1EE4" w:rsidRDefault="008B1EE4" w:rsidP="008B1EE4">
      <w:r>
        <w:t>Comment se comporte alors la fonction Recherchev ?</w:t>
      </w:r>
    </w:p>
    <w:p w14:paraId="382C36A9" w14:textId="77777777" w:rsidR="008B1EE4" w:rsidRDefault="008B1EE4" w:rsidP="008B1EE4">
      <w:r>
        <w:t>Il faut absolument que la première colonne de la table matrice soit triée par ordre croissant.</w:t>
      </w:r>
    </w:p>
    <w:p w14:paraId="1339BB34" w14:textId="77777777" w:rsidR="008B1EE4" w:rsidRDefault="008B1EE4" w:rsidP="008B1EE4">
      <w:r>
        <w:t>Excel cherche dans la liste, dès qu’il trouve une valeur supérieure à celle recherchée, il prend la ligne immédiatement précédente, donc la plus grande valeur inférieure ou égale à celle recherchée.</w:t>
      </w:r>
    </w:p>
    <w:p w14:paraId="28CF6A25" w14:textId="77777777" w:rsidR="00ED1915" w:rsidRDefault="00ED1915" w:rsidP="008B1EE4">
      <w:r>
        <w:t>Il le fait de haut en bas, d’où l’importance d’un tri croissant sur la première colonne de la table matrice.</w:t>
      </w:r>
    </w:p>
    <w:p w14:paraId="3827E662" w14:textId="77777777" w:rsidR="00ED1915" w:rsidRDefault="00ED1915" w:rsidP="008B1EE4"/>
    <w:p w14:paraId="6DBE0861" w14:textId="77777777" w:rsidR="009705F1" w:rsidRPr="00A55120" w:rsidRDefault="009705F1" w:rsidP="009705F1"/>
    <w:sectPr w:rsidR="009705F1" w:rsidRPr="00A55120"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3646" w14:textId="77777777" w:rsidR="00496E66" w:rsidRDefault="00496E66" w:rsidP="0044651A">
      <w:pPr>
        <w:spacing w:line="240" w:lineRule="auto"/>
      </w:pPr>
      <w:r>
        <w:separator/>
      </w:r>
    </w:p>
  </w:endnote>
  <w:endnote w:type="continuationSeparator" w:id="0">
    <w:p w14:paraId="3E770250" w14:textId="77777777" w:rsidR="00496E66" w:rsidRDefault="00496E66"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4DD9" w14:textId="77777777" w:rsidR="00496E66" w:rsidRDefault="00496E66" w:rsidP="0044651A">
      <w:pPr>
        <w:spacing w:line="240" w:lineRule="auto"/>
      </w:pPr>
      <w:r>
        <w:separator/>
      </w:r>
    </w:p>
  </w:footnote>
  <w:footnote w:type="continuationSeparator" w:id="0">
    <w:p w14:paraId="5591C20B" w14:textId="77777777" w:rsidR="00496E66" w:rsidRDefault="00496E66"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0039" w14:textId="77777777" w:rsidR="00CB0A8E" w:rsidRDefault="009A0A48">
    <w:pPr>
      <w:pStyle w:val="En-tte"/>
    </w:pPr>
    <w:fldSimple w:instr=" FILENAME   \* MERGEFORMAT ">
      <w:r w:rsidR="00CB0A8E">
        <w:rPr>
          <w:noProof/>
        </w:rPr>
        <w:t>xl_perf_2_3_1_presentation_rechercheV.docx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ED141E"/>
    <w:multiLevelType w:val="hybridMultilevel"/>
    <w:tmpl w:val="FD4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18D"/>
    <w:rsid w:val="00050EC7"/>
    <w:rsid w:val="00070CA3"/>
    <w:rsid w:val="0007423F"/>
    <w:rsid w:val="00077EBE"/>
    <w:rsid w:val="0008248D"/>
    <w:rsid w:val="00094CBC"/>
    <w:rsid w:val="000A1756"/>
    <w:rsid w:val="000C0007"/>
    <w:rsid w:val="000C1D99"/>
    <w:rsid w:val="001816C9"/>
    <w:rsid w:val="001A5A49"/>
    <w:rsid w:val="001C467F"/>
    <w:rsid w:val="0029194D"/>
    <w:rsid w:val="00293CD7"/>
    <w:rsid w:val="002E066E"/>
    <w:rsid w:val="0031214B"/>
    <w:rsid w:val="00356C62"/>
    <w:rsid w:val="00382798"/>
    <w:rsid w:val="00382B84"/>
    <w:rsid w:val="00385DCF"/>
    <w:rsid w:val="003A2231"/>
    <w:rsid w:val="003C326D"/>
    <w:rsid w:val="003D013D"/>
    <w:rsid w:val="003D7627"/>
    <w:rsid w:val="003E0412"/>
    <w:rsid w:val="0044651A"/>
    <w:rsid w:val="0045409B"/>
    <w:rsid w:val="00481364"/>
    <w:rsid w:val="00482E03"/>
    <w:rsid w:val="004916CF"/>
    <w:rsid w:val="00496E66"/>
    <w:rsid w:val="004F1B17"/>
    <w:rsid w:val="00504BC4"/>
    <w:rsid w:val="00533B65"/>
    <w:rsid w:val="00547E83"/>
    <w:rsid w:val="005B2BCA"/>
    <w:rsid w:val="005C587F"/>
    <w:rsid w:val="005F7CAD"/>
    <w:rsid w:val="00661FBC"/>
    <w:rsid w:val="006B20CC"/>
    <w:rsid w:val="006D1656"/>
    <w:rsid w:val="00721EBB"/>
    <w:rsid w:val="00753046"/>
    <w:rsid w:val="007651A7"/>
    <w:rsid w:val="0076641B"/>
    <w:rsid w:val="0076675B"/>
    <w:rsid w:val="00775C0A"/>
    <w:rsid w:val="007A7590"/>
    <w:rsid w:val="00850CE5"/>
    <w:rsid w:val="00853A34"/>
    <w:rsid w:val="008560B6"/>
    <w:rsid w:val="00861CC1"/>
    <w:rsid w:val="00873C2A"/>
    <w:rsid w:val="008B1EE4"/>
    <w:rsid w:val="008F263B"/>
    <w:rsid w:val="00903CC8"/>
    <w:rsid w:val="009168E4"/>
    <w:rsid w:val="009705F1"/>
    <w:rsid w:val="009A0A48"/>
    <w:rsid w:val="009A29B8"/>
    <w:rsid w:val="009D0B33"/>
    <w:rsid w:val="009D5E63"/>
    <w:rsid w:val="00A020BF"/>
    <w:rsid w:val="00A4618D"/>
    <w:rsid w:val="00A46C88"/>
    <w:rsid w:val="00A55120"/>
    <w:rsid w:val="00A84987"/>
    <w:rsid w:val="00AC640F"/>
    <w:rsid w:val="00B0625D"/>
    <w:rsid w:val="00B217B3"/>
    <w:rsid w:val="00B401F1"/>
    <w:rsid w:val="00B96FF7"/>
    <w:rsid w:val="00BA19F8"/>
    <w:rsid w:val="00C14E80"/>
    <w:rsid w:val="00C15082"/>
    <w:rsid w:val="00C26834"/>
    <w:rsid w:val="00C34D80"/>
    <w:rsid w:val="00C57A7C"/>
    <w:rsid w:val="00C83387"/>
    <w:rsid w:val="00CB0A8E"/>
    <w:rsid w:val="00D1679A"/>
    <w:rsid w:val="00D8465B"/>
    <w:rsid w:val="00D85520"/>
    <w:rsid w:val="00DB2028"/>
    <w:rsid w:val="00E1757E"/>
    <w:rsid w:val="00E51A68"/>
    <w:rsid w:val="00E660A3"/>
    <w:rsid w:val="00EB0B17"/>
    <w:rsid w:val="00ED1915"/>
    <w:rsid w:val="00EF4B1E"/>
    <w:rsid w:val="00F00C61"/>
    <w:rsid w:val="00F122CB"/>
    <w:rsid w:val="00F31B37"/>
    <w:rsid w:val="00F629F0"/>
    <w:rsid w:val="00FB414E"/>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A0C0"/>
  <w15:docId w15:val="{89C05FA0-DFEF-4E1A-930D-EB9AF581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8182</TotalTime>
  <Pages>1</Pages>
  <Words>434</Words>
  <Characters>2389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8</cp:revision>
  <dcterms:created xsi:type="dcterms:W3CDTF">2016-12-12T05:49:00Z</dcterms:created>
  <dcterms:modified xsi:type="dcterms:W3CDTF">2020-01-12T16:27:00Z</dcterms:modified>
</cp:coreProperties>
</file>