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685B" w14:textId="77777777" w:rsidR="00F8491C" w:rsidRDefault="00B16500" w:rsidP="009D1117">
      <w:r>
        <w:t>Les classeurs tarif et facture coexistent.</w:t>
      </w:r>
    </w:p>
    <w:p w14:paraId="04E51CBD" w14:textId="77777777" w:rsidR="00B16500" w:rsidRDefault="00B16500" w:rsidP="009D1117">
      <w:r>
        <w:t xml:space="preserve">La facture cherche des données dans le tarif au moyen des fonctions </w:t>
      </w:r>
      <w:proofErr w:type="spellStart"/>
      <w:r>
        <w:t>recherchev</w:t>
      </w:r>
      <w:proofErr w:type="spellEnd"/>
      <w:r>
        <w:t xml:space="preserve"> et éventuellement </w:t>
      </w:r>
      <w:proofErr w:type="spellStart"/>
      <w:r>
        <w:t>equiv</w:t>
      </w:r>
      <w:proofErr w:type="spellEnd"/>
      <w:r>
        <w:t>.</w:t>
      </w:r>
    </w:p>
    <w:p w14:paraId="648C428B" w14:textId="77777777" w:rsidR="00B16500" w:rsidRDefault="00B16500" w:rsidP="009D1117">
      <w:r>
        <w:t>Si je clique en colonne C, D ou E, dans la barre de formule, je vois tarif.xlsx, feuil1 et des coordonnées de cellule.</w:t>
      </w:r>
    </w:p>
    <w:p w14:paraId="73E1BE10" w14:textId="77777777" w:rsidR="00B16500" w:rsidRDefault="00B16500" w:rsidP="009D1117">
      <w:r>
        <w:t>Que se passe-t-il si je ferme le classeur tarif ?</w:t>
      </w:r>
    </w:p>
    <w:p w14:paraId="36455769" w14:textId="77777777" w:rsidR="00B16500" w:rsidRDefault="00B16500" w:rsidP="009D1117">
      <w:r>
        <w:t>Allons-y !</w:t>
      </w:r>
    </w:p>
    <w:p w14:paraId="1D372AB1" w14:textId="77777777" w:rsidR="00B16500" w:rsidRDefault="00B16500" w:rsidP="009D1117">
      <w:r>
        <w:t>Je saisis un nouveau code produit, je valide, les libellé prix unitaire et code tva se renseignent toujours.</w:t>
      </w:r>
    </w:p>
    <w:p w14:paraId="686D9014" w14:textId="77777777" w:rsidR="00871C7C" w:rsidRDefault="00871C7C" w:rsidP="009D1117">
      <w:r>
        <w:t>Je peux donc me servir de ma facture sans ouvrir aussi le classeur tarif.</w:t>
      </w:r>
    </w:p>
    <w:p w14:paraId="4E3D4FEB" w14:textId="77777777" w:rsidR="00871C7C" w:rsidRDefault="00871C7C" w:rsidP="009D1117">
      <w:r>
        <w:t>Mais retour à une cellule calculée.</w:t>
      </w:r>
    </w:p>
    <w:p w14:paraId="212FBF7E" w14:textId="77777777" w:rsidR="00871C7C" w:rsidRDefault="00871C7C" w:rsidP="009D1117">
      <w:r>
        <w:t>Ma formule s’est singulièrement allongée !</w:t>
      </w:r>
    </w:p>
    <w:p w14:paraId="3FD20570" w14:textId="77777777" w:rsidR="00871C7C" w:rsidRDefault="00871C7C" w:rsidP="009D1117">
      <w:r>
        <w:t>Eh oui, Excel a fait précéder le nom du classeur du chemin d’accès.</w:t>
      </w:r>
    </w:p>
    <w:p w14:paraId="77276A28" w14:textId="77777777" w:rsidR="00871C7C" w:rsidRDefault="00871C7C" w:rsidP="009D1117">
      <w:r>
        <w:t>Donc attention à ne pas déplacer ou renommer le classeur tarif sans précautions.</w:t>
      </w:r>
    </w:p>
    <w:p w14:paraId="3E2083E2" w14:textId="77777777" w:rsidR="005971D8" w:rsidRDefault="005971D8" w:rsidP="009D1117">
      <w:r>
        <w:t xml:space="preserve">Je </w:t>
      </w:r>
      <w:r w:rsidR="00A0644C">
        <w:t xml:space="preserve">ferme ma facture </w:t>
      </w:r>
      <w:r>
        <w:t xml:space="preserve">et </w:t>
      </w:r>
      <w:r w:rsidR="00A0644C">
        <w:t xml:space="preserve">rouvre le classeur tarif </w:t>
      </w:r>
    </w:p>
    <w:p w14:paraId="0070389E" w14:textId="77777777" w:rsidR="00F50FDD" w:rsidRDefault="00F50FDD" w:rsidP="009D1117">
      <w:r>
        <w:t>Je le mets en plein écran</w:t>
      </w:r>
    </w:p>
    <w:p w14:paraId="6C38ABC2" w14:textId="1EECF7C4" w:rsidR="00871C7C" w:rsidRDefault="00871C7C" w:rsidP="009D1117">
      <w:r>
        <w:t>J’ai mis à jour mon tarif pour la nouvelle année, je l’enregistre sous le nom tarif_20</w:t>
      </w:r>
      <w:r w:rsidR="00D5453A">
        <w:t>20</w:t>
      </w:r>
      <w:r>
        <w:t>.</w:t>
      </w:r>
    </w:p>
    <w:p w14:paraId="552231AE" w14:textId="77777777" w:rsidR="00871C7C" w:rsidRDefault="00871C7C" w:rsidP="009D1117">
      <w:r>
        <w:t>La facture va toujours chercher le tarif d’origine.</w:t>
      </w:r>
    </w:p>
    <w:p w14:paraId="1BD8BD80" w14:textId="77777777" w:rsidR="00871C7C" w:rsidRDefault="00871C7C" w:rsidP="009D1117">
      <w:r>
        <w:t>Pour modifier la liaison, onglet données, dans le groupe Connexions, modifier les liens.</w:t>
      </w:r>
    </w:p>
    <w:p w14:paraId="64EA9072" w14:textId="77777777" w:rsidR="00871C7C" w:rsidRDefault="00871C7C" w:rsidP="009D1117">
      <w:r>
        <w:t>Je clique sur modifier la source et je cherche mon nouveau tarif. Et je referme la fenêtre.</w:t>
      </w:r>
    </w:p>
    <w:p w14:paraId="15B4410E" w14:textId="77777777" w:rsidR="00B50469" w:rsidRDefault="00B50469" w:rsidP="009D1117">
      <w:r>
        <w:t>Et je peux appliquer mes nouveaux tarifs.</w:t>
      </w:r>
    </w:p>
    <w:p w14:paraId="3F306F2F" w14:textId="77777777" w:rsidR="00EA4CF0" w:rsidRDefault="00EA4CF0" w:rsidP="009D1117"/>
    <w:p w14:paraId="40262149" w14:textId="77777777" w:rsidR="00EA4CF0" w:rsidRDefault="00EA4CF0" w:rsidP="009D1117">
      <w:r>
        <w:t>Je ferme mes deux fichiers.</w:t>
      </w:r>
    </w:p>
    <w:p w14:paraId="11D7C4BD" w14:textId="77777777" w:rsidR="004F1C09" w:rsidRDefault="004F1C09" w:rsidP="009D1117"/>
    <w:p w14:paraId="1DA34A9F" w14:textId="77777777" w:rsidR="004F1C09" w:rsidRDefault="004F1C09" w:rsidP="009D1117">
      <w:r>
        <w:t>Comment se comporte un fichier qui contient des liaisons ?</w:t>
      </w:r>
    </w:p>
    <w:p w14:paraId="1C7285F0" w14:textId="77777777" w:rsidR="004F1C09" w:rsidRDefault="004F1C09" w:rsidP="009D1117">
      <w:r>
        <w:t>J’enregistre ma facture, je ferme le fichier.</w:t>
      </w:r>
    </w:p>
    <w:p w14:paraId="7089094C" w14:textId="4EC801D6" w:rsidR="004F1C09" w:rsidRDefault="004F1C09" w:rsidP="009D1117">
      <w:r>
        <w:t>J</w:t>
      </w:r>
      <w:r w:rsidR="00AB0084">
        <w:t>e</w:t>
      </w:r>
      <w:bookmarkStart w:id="0" w:name="_GoBack"/>
      <w:bookmarkEnd w:id="0"/>
      <w:r>
        <w:t xml:space="preserve"> vais le rouvrir de suite</w:t>
      </w:r>
    </w:p>
    <w:p w14:paraId="5436A2E4" w14:textId="77777777" w:rsidR="00B50469" w:rsidRDefault="004F1C09" w:rsidP="009D1117">
      <w:r>
        <w:t xml:space="preserve">Oh un message, les liens sont désactivés. Je clique sur activer les liens. Donc j’autorise, j’approuve les liaisons. </w:t>
      </w:r>
    </w:p>
    <w:p w14:paraId="4F13EF73" w14:textId="77777777" w:rsidR="004F1C09" w:rsidRDefault="00C97EAE" w:rsidP="009D1117">
      <w:r>
        <w:t xml:space="preserve">J’enregistre, je referme, je rouvre. </w:t>
      </w:r>
    </w:p>
    <w:p w14:paraId="4AD5FAD3" w14:textId="77777777" w:rsidR="00C97EAE" w:rsidRDefault="00C97EAE" w:rsidP="009D1117">
      <w:r>
        <w:t>À partir de maintenant Excel me demandera simplement si je désire mettre à jour les liaisons.</w:t>
      </w:r>
    </w:p>
    <w:p w14:paraId="0E0447A6" w14:textId="77777777" w:rsidR="00C97EAE" w:rsidRDefault="00C97EAE" w:rsidP="009D1117"/>
    <w:p w14:paraId="553D5A5C" w14:textId="77777777" w:rsidR="00B50469" w:rsidRDefault="00B50469" w:rsidP="009D1117">
      <w:r>
        <w:t>Petite remarque complémentaire.</w:t>
      </w:r>
    </w:p>
    <w:p w14:paraId="2DC057F6" w14:textId="77777777" w:rsidR="00521E22" w:rsidRDefault="00D553BA" w:rsidP="009D1117">
      <w:r>
        <w:t>Je rouvre mon fichier tarif_2017</w:t>
      </w:r>
      <w:r w:rsidR="00E47EB6">
        <w:t>, 2017 car j’ai modifié la liaison</w:t>
      </w:r>
    </w:p>
    <w:p w14:paraId="46FB385B" w14:textId="77777777" w:rsidR="001C32F5" w:rsidRDefault="001C32F5" w:rsidP="009D1117">
      <w:r>
        <w:t>Je replace les deux classeurs….</w:t>
      </w:r>
    </w:p>
    <w:p w14:paraId="2EADD98B" w14:textId="77777777" w:rsidR="00B50469" w:rsidRDefault="00B50469" w:rsidP="009D1117">
      <w:r>
        <w:t>Mon tarif comporte une ligne de 0 sur la ligne 2.</w:t>
      </w:r>
    </w:p>
    <w:p w14:paraId="5E7F8535" w14:textId="77777777" w:rsidR="00B50469" w:rsidRDefault="00B50469" w:rsidP="009D1117">
      <w:r>
        <w:t>Quelle en est l’utilité ?</w:t>
      </w:r>
    </w:p>
    <w:p w14:paraId="5D2628AE" w14:textId="77777777" w:rsidR="00B50469" w:rsidRDefault="00B50469" w:rsidP="009D1117">
      <w:r>
        <w:t xml:space="preserve">Sur mes lignes de facture vides, la </w:t>
      </w:r>
      <w:proofErr w:type="spellStart"/>
      <w:r>
        <w:t>recherchev</w:t>
      </w:r>
      <w:proofErr w:type="spellEnd"/>
      <w:r>
        <w:t xml:space="preserve"> fait sa recherche sur la référence produit qui est vide et est considérée comme valeur 0.</w:t>
      </w:r>
    </w:p>
    <w:p w14:paraId="1BF380AB" w14:textId="77777777" w:rsidR="00B50469" w:rsidRDefault="00B50469" w:rsidP="009D1117">
      <w:r>
        <w:t>Du coup, sur les lignes vides, les libellées, prix unitaires et codes tva sont à 0.</w:t>
      </w:r>
    </w:p>
    <w:p w14:paraId="679BD159" w14:textId="77777777" w:rsidR="00B50469" w:rsidRDefault="00B50469" w:rsidP="009D1117">
      <w:r>
        <w:t>Si je supprime cette ligne 2</w:t>
      </w:r>
      <w:r w:rsidR="007E670A">
        <w:t xml:space="preserve"> à l’aide du clic droit et supprimer</w:t>
      </w:r>
      <w:r>
        <w:t>. Catastrophe, des erreurs partout !</w:t>
      </w:r>
    </w:p>
    <w:p w14:paraId="5FBB2A22" w14:textId="77777777" w:rsidR="00B50469" w:rsidRDefault="007E670A" w:rsidP="009D1117">
      <w:r>
        <w:t>J’annule la suppression Touches Ctrl + Z</w:t>
      </w:r>
    </w:p>
    <w:p w14:paraId="2A4C3C49" w14:textId="77777777" w:rsidR="00B50469" w:rsidRDefault="00B50469" w:rsidP="009D1117">
      <w:r>
        <w:t xml:space="preserve">Cette petite astuce m’évite d’utiliser la fonction </w:t>
      </w:r>
      <w:r w:rsidR="00AE33A7">
        <w:t xml:space="preserve">SI </w:t>
      </w:r>
      <w:r>
        <w:t xml:space="preserve">pour tester si la cellule en colonne a est vide, si vrai, je mets 0, si faux je fais ma </w:t>
      </w:r>
      <w:proofErr w:type="spellStart"/>
      <w:r>
        <w:t>recherchev</w:t>
      </w:r>
      <w:proofErr w:type="spellEnd"/>
      <w:r>
        <w:t>.</w:t>
      </w:r>
    </w:p>
    <w:p w14:paraId="49B17F81" w14:textId="77777777" w:rsidR="00B50469" w:rsidRDefault="00B50469" w:rsidP="009D1117">
      <w:r>
        <w:t>Et cette ligne qui simplifie ma formule, je peux la masquer</w:t>
      </w:r>
      <w:r w:rsidR="00D32C3F">
        <w:t> : un clic droit sur la ligne et masquer</w:t>
      </w:r>
      <w:r>
        <w:t>. La formule fonctionne quand même.</w:t>
      </w:r>
    </w:p>
    <w:p w14:paraId="3975608A" w14:textId="77777777" w:rsidR="00B50469" w:rsidRPr="009D1117" w:rsidRDefault="00B50469" w:rsidP="009D1117"/>
    <w:sectPr w:rsidR="00B50469" w:rsidRPr="009D1117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1EE9C" w14:textId="77777777" w:rsidR="00844FB8" w:rsidRDefault="00844FB8" w:rsidP="0044651A">
      <w:pPr>
        <w:spacing w:line="240" w:lineRule="auto"/>
      </w:pPr>
      <w:r>
        <w:separator/>
      </w:r>
    </w:p>
  </w:endnote>
  <w:endnote w:type="continuationSeparator" w:id="0">
    <w:p w14:paraId="6EB7C28E" w14:textId="77777777" w:rsidR="00844FB8" w:rsidRDefault="00844FB8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EE899" w14:textId="77777777" w:rsidR="00844FB8" w:rsidRDefault="00844FB8" w:rsidP="0044651A">
      <w:pPr>
        <w:spacing w:line="240" w:lineRule="auto"/>
      </w:pPr>
      <w:r>
        <w:separator/>
      </w:r>
    </w:p>
  </w:footnote>
  <w:footnote w:type="continuationSeparator" w:id="0">
    <w:p w14:paraId="351F6EAD" w14:textId="77777777" w:rsidR="00844FB8" w:rsidRDefault="00844FB8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71738" w14:textId="77777777" w:rsidR="00B16500" w:rsidRDefault="00F420E6">
    <w:pPr>
      <w:pStyle w:val="En-tte"/>
    </w:pPr>
    <w:fldSimple w:instr=" FILENAME   \* MERGEFORMAT ">
      <w:r w:rsidR="00B16500">
        <w:rPr>
          <w:noProof/>
        </w:rPr>
        <w:t>xl_perf_2_3_6_fermeture_tarif.docx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41E"/>
    <w:multiLevelType w:val="hybridMultilevel"/>
    <w:tmpl w:val="FD46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0666C"/>
    <w:rsid w:val="00045B4F"/>
    <w:rsid w:val="00050EC7"/>
    <w:rsid w:val="00070CA3"/>
    <w:rsid w:val="0007423F"/>
    <w:rsid w:val="00077EBE"/>
    <w:rsid w:val="0008248D"/>
    <w:rsid w:val="00094CBC"/>
    <w:rsid w:val="000C0007"/>
    <w:rsid w:val="000C1D99"/>
    <w:rsid w:val="000D72E1"/>
    <w:rsid w:val="001816C9"/>
    <w:rsid w:val="001A5A49"/>
    <w:rsid w:val="001B191B"/>
    <w:rsid w:val="001C32F5"/>
    <w:rsid w:val="001C467F"/>
    <w:rsid w:val="00243D04"/>
    <w:rsid w:val="0029194D"/>
    <w:rsid w:val="002D6B7A"/>
    <w:rsid w:val="002E066E"/>
    <w:rsid w:val="00303297"/>
    <w:rsid w:val="0031214B"/>
    <w:rsid w:val="003421F4"/>
    <w:rsid w:val="0035067E"/>
    <w:rsid w:val="00352F99"/>
    <w:rsid w:val="00356C62"/>
    <w:rsid w:val="00374BA7"/>
    <w:rsid w:val="00382798"/>
    <w:rsid w:val="00382B84"/>
    <w:rsid w:val="00385DCF"/>
    <w:rsid w:val="003A2231"/>
    <w:rsid w:val="003C326D"/>
    <w:rsid w:val="003D013D"/>
    <w:rsid w:val="003D7627"/>
    <w:rsid w:val="004079A7"/>
    <w:rsid w:val="0044651A"/>
    <w:rsid w:val="00481364"/>
    <w:rsid w:val="00482E03"/>
    <w:rsid w:val="004916CF"/>
    <w:rsid w:val="004D182F"/>
    <w:rsid w:val="004F1B17"/>
    <w:rsid w:val="004F1C09"/>
    <w:rsid w:val="00504BC4"/>
    <w:rsid w:val="00521B6B"/>
    <w:rsid w:val="00521E22"/>
    <w:rsid w:val="00533B65"/>
    <w:rsid w:val="00547E83"/>
    <w:rsid w:val="005971D8"/>
    <w:rsid w:val="005B2BCA"/>
    <w:rsid w:val="005C587F"/>
    <w:rsid w:val="005E5465"/>
    <w:rsid w:val="005F7CAD"/>
    <w:rsid w:val="006360D7"/>
    <w:rsid w:val="00661FBC"/>
    <w:rsid w:val="006D1656"/>
    <w:rsid w:val="006F05C3"/>
    <w:rsid w:val="00721EBB"/>
    <w:rsid w:val="00753046"/>
    <w:rsid w:val="0076641B"/>
    <w:rsid w:val="0076675B"/>
    <w:rsid w:val="00775C0A"/>
    <w:rsid w:val="007943C8"/>
    <w:rsid w:val="007A7590"/>
    <w:rsid w:val="007E670A"/>
    <w:rsid w:val="00844FB8"/>
    <w:rsid w:val="00846793"/>
    <w:rsid w:val="00850CE5"/>
    <w:rsid w:val="00853A34"/>
    <w:rsid w:val="008560B6"/>
    <w:rsid w:val="00861CC1"/>
    <w:rsid w:val="00871C7C"/>
    <w:rsid w:val="00873C2A"/>
    <w:rsid w:val="008A3A6A"/>
    <w:rsid w:val="008B1EE4"/>
    <w:rsid w:val="008F263B"/>
    <w:rsid w:val="008F71D1"/>
    <w:rsid w:val="00903CC8"/>
    <w:rsid w:val="009168E4"/>
    <w:rsid w:val="009705F1"/>
    <w:rsid w:val="009742A0"/>
    <w:rsid w:val="009A29B8"/>
    <w:rsid w:val="009D1117"/>
    <w:rsid w:val="009D5E63"/>
    <w:rsid w:val="00A020BF"/>
    <w:rsid w:val="00A0644C"/>
    <w:rsid w:val="00A4618D"/>
    <w:rsid w:val="00A46C88"/>
    <w:rsid w:val="00A55120"/>
    <w:rsid w:val="00A84987"/>
    <w:rsid w:val="00AB0084"/>
    <w:rsid w:val="00AC640F"/>
    <w:rsid w:val="00AE33A7"/>
    <w:rsid w:val="00B0625D"/>
    <w:rsid w:val="00B16500"/>
    <w:rsid w:val="00B217B3"/>
    <w:rsid w:val="00B401F1"/>
    <w:rsid w:val="00B50469"/>
    <w:rsid w:val="00B5550C"/>
    <w:rsid w:val="00B96FF7"/>
    <w:rsid w:val="00BA19F8"/>
    <w:rsid w:val="00C14E80"/>
    <w:rsid w:val="00C15082"/>
    <w:rsid w:val="00C26834"/>
    <w:rsid w:val="00C34D80"/>
    <w:rsid w:val="00C37AB0"/>
    <w:rsid w:val="00C57A7C"/>
    <w:rsid w:val="00C83387"/>
    <w:rsid w:val="00C97EAE"/>
    <w:rsid w:val="00CF55B3"/>
    <w:rsid w:val="00D150D9"/>
    <w:rsid w:val="00D32C3F"/>
    <w:rsid w:val="00D5453A"/>
    <w:rsid w:val="00D553BA"/>
    <w:rsid w:val="00D82A63"/>
    <w:rsid w:val="00D8465B"/>
    <w:rsid w:val="00D85520"/>
    <w:rsid w:val="00DB2028"/>
    <w:rsid w:val="00E1757E"/>
    <w:rsid w:val="00E47EB6"/>
    <w:rsid w:val="00E51A68"/>
    <w:rsid w:val="00E660A3"/>
    <w:rsid w:val="00E92323"/>
    <w:rsid w:val="00EA4CF0"/>
    <w:rsid w:val="00EB0582"/>
    <w:rsid w:val="00EB0B17"/>
    <w:rsid w:val="00ED1915"/>
    <w:rsid w:val="00EF4B1E"/>
    <w:rsid w:val="00F00C61"/>
    <w:rsid w:val="00F122CB"/>
    <w:rsid w:val="00F31B37"/>
    <w:rsid w:val="00F420E6"/>
    <w:rsid w:val="00F50FDD"/>
    <w:rsid w:val="00F629F0"/>
    <w:rsid w:val="00F8491C"/>
    <w:rsid w:val="00FB414E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66E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18</cp:revision>
  <dcterms:created xsi:type="dcterms:W3CDTF">2016-12-13T16:32:00Z</dcterms:created>
  <dcterms:modified xsi:type="dcterms:W3CDTF">2020-04-04T17:07:00Z</dcterms:modified>
</cp:coreProperties>
</file>