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B79B76" w14:textId="77777777" w:rsidR="00F72E62" w:rsidRDefault="003F3755" w:rsidP="003F3755">
      <w:r>
        <w:t>Dans notre feuille, certaines cellules sont verrouillées d’autre non.</w:t>
      </w:r>
    </w:p>
    <w:p w14:paraId="3FD3CAAB" w14:textId="77777777" w:rsidR="003F3755" w:rsidRDefault="003F3755" w:rsidP="003F3755">
      <w:r>
        <w:t>Je peux toujours saisir n’importe où. J’essaie j’annule mes âneries.</w:t>
      </w:r>
    </w:p>
    <w:p w14:paraId="3B12E2EE" w14:textId="77777777" w:rsidR="003F3755" w:rsidRDefault="003F3755" w:rsidP="003F3755">
      <w:r>
        <w:t>Il est temps de protéger cette feuille.</w:t>
      </w:r>
    </w:p>
    <w:p w14:paraId="5E989203" w14:textId="77777777" w:rsidR="003F3755" w:rsidRDefault="003F3755" w:rsidP="003F3755">
      <w:r>
        <w:t>Puisque nous somme sur l’onglet Accueil, direction le groupe Cellules</w:t>
      </w:r>
      <w:r w:rsidR="00E30F2C">
        <w:t>, Format</w:t>
      </w:r>
      <w:r>
        <w:t xml:space="preserve"> et clic sur la commande protéger la feuille.</w:t>
      </w:r>
    </w:p>
    <w:p w14:paraId="1E2656DB" w14:textId="77777777" w:rsidR="003F3755" w:rsidRDefault="003F3755" w:rsidP="003F3755">
      <w:r>
        <w:t>Excel affiche une fenêtre de dialogue.</w:t>
      </w:r>
    </w:p>
    <w:p w14:paraId="3FDEDA43" w14:textId="77777777" w:rsidR="003F3755" w:rsidRDefault="003F3755" w:rsidP="003F3755">
      <w:r>
        <w:t>Nous reviendrons sur l’aspect mot de passe par la suite.</w:t>
      </w:r>
    </w:p>
    <w:p w14:paraId="636819D9" w14:textId="77777777" w:rsidR="001338D4" w:rsidRDefault="001338D4" w:rsidP="003F3755">
      <w:r>
        <w:t>Dans la liste du bas, ne seront autorisées après activation de la protection, que les actions cochées.</w:t>
      </w:r>
    </w:p>
    <w:p w14:paraId="2BB48E0C" w14:textId="77777777" w:rsidR="001338D4" w:rsidRDefault="001338D4" w:rsidP="003F3755">
      <w:r>
        <w:t>Pour l’instant, nous ne pourrons que cliquer sur les cellules, qu’elles soient verrouillées ou non.</w:t>
      </w:r>
    </w:p>
    <w:p w14:paraId="48BA31A2" w14:textId="77777777" w:rsidR="001338D4" w:rsidRDefault="001338D4" w:rsidP="003F3755">
      <w:r>
        <w:t>Essayons avec les choix par défaut.</w:t>
      </w:r>
    </w:p>
    <w:p w14:paraId="2A0EF470" w14:textId="77777777" w:rsidR="001338D4" w:rsidRDefault="001338D4" w:rsidP="003F3755">
      <w:r>
        <w:t>Clic sur OK</w:t>
      </w:r>
    </w:p>
    <w:p w14:paraId="1AC42556" w14:textId="77777777" w:rsidR="001338D4" w:rsidRDefault="001338D4" w:rsidP="003F3755">
      <w:r>
        <w:t>Je peux cliquer dans la colonne libellé</w:t>
      </w:r>
      <w:r w:rsidR="00CC784E">
        <w:t>, j’essaie de saisir</w:t>
      </w:r>
    </w:p>
    <w:p w14:paraId="71D91401" w14:textId="77777777" w:rsidR="00CC784E" w:rsidRDefault="00CC784E" w:rsidP="003F3755">
      <w:r>
        <w:t xml:space="preserve">Impossible ! </w:t>
      </w:r>
    </w:p>
    <w:p w14:paraId="2FE15A4F" w14:textId="77777777" w:rsidR="00CC784E" w:rsidRDefault="00CC784E" w:rsidP="003F3755">
      <w:r>
        <w:t>Dès le premier caractère saisi, j’ai un message d’erreur qui au passage me donne le mode opératoire pour désactiver la protection.</w:t>
      </w:r>
    </w:p>
    <w:p w14:paraId="73524A8F" w14:textId="77777777" w:rsidR="00822843" w:rsidRDefault="00822843" w:rsidP="003F3755">
      <w:r>
        <w:t>Je saisis une référence produit puis une quantité, cela fonctionne.</w:t>
      </w:r>
    </w:p>
    <w:p w14:paraId="37034331" w14:textId="77777777" w:rsidR="00822843" w:rsidRDefault="00822843" w:rsidP="003F3755">
      <w:r>
        <w:t>Un utilisateur du classeur ne peut plus supprimer par mégarde les formules de calcul.</w:t>
      </w:r>
    </w:p>
    <w:p w14:paraId="1335705E" w14:textId="77777777" w:rsidR="00822843" w:rsidRDefault="00822843" w:rsidP="003F3755">
      <w:r>
        <w:t>Nous allons retirer la protection. Je pourrais rester sur l’onglet Accueil et ôter la protection de la feuille</w:t>
      </w:r>
    </w:p>
    <w:p w14:paraId="04247728" w14:textId="7E95B75D" w:rsidR="00CC784E" w:rsidRDefault="00822843" w:rsidP="003F3755">
      <w:r>
        <w:t xml:space="preserve">Je vais </w:t>
      </w:r>
      <w:r w:rsidR="00191D14">
        <w:t>plutôt aller sur l’onglet Révision où j’aurais la commande en direct, sans devoir passer par une liste déroulante.</w:t>
      </w:r>
    </w:p>
    <w:p w14:paraId="05FBE512" w14:textId="77777777" w:rsidR="00822843" w:rsidRDefault="00822843" w:rsidP="003F3755">
      <w:r>
        <w:t>Comme il n’y a pas de mot de passe, cela se fait en un clic.</w:t>
      </w:r>
    </w:p>
    <w:p w14:paraId="2B8F851C" w14:textId="77777777" w:rsidR="00822843" w:rsidRDefault="00822843" w:rsidP="003F3755">
      <w:r>
        <w:t>Essayons maintenant avec la seule sélection des cellules non verrouillées.</w:t>
      </w:r>
    </w:p>
    <w:p w14:paraId="3BF24509" w14:textId="77777777" w:rsidR="00822843" w:rsidRDefault="00822843" w:rsidP="003F3755">
      <w:r>
        <w:t>Clic sur protéger la feuille, je décoche sélection des cellules verrouillées. Et OK, toujours sans mot de passe.</w:t>
      </w:r>
    </w:p>
    <w:p w14:paraId="584F3725" w14:textId="77777777" w:rsidR="00822843" w:rsidRDefault="00822843" w:rsidP="003F3755">
      <w:r>
        <w:t>Je ne peux plus cliquer que dans mes colonnes référence et quantité.</w:t>
      </w:r>
    </w:p>
    <w:p w14:paraId="72036E37" w14:textId="5C061EF7" w:rsidR="00822843" w:rsidRDefault="00822843" w:rsidP="003F3755">
      <w:r>
        <w:t xml:space="preserve">Cela limite les ballades dans la feuille et n’affichera plus de message d’avertissement puisqu’il n’y a plus d’erreur </w:t>
      </w:r>
      <w:proofErr w:type="gramStart"/>
      <w:r>
        <w:t>possible</w:t>
      </w:r>
      <w:proofErr w:type="gramEnd"/>
      <w:r>
        <w:t xml:space="preserve">. Enfin d’erreur de positionnement, je peux toujours saisir </w:t>
      </w:r>
      <w:r w:rsidR="00921672">
        <w:t xml:space="preserve">un mauvais code ou </w:t>
      </w:r>
      <w:r>
        <w:t>une mauvaise quantité !</w:t>
      </w:r>
    </w:p>
    <w:p w14:paraId="08A823C7" w14:textId="77777777" w:rsidR="00822843" w:rsidRDefault="006C74C1" w:rsidP="003F3755">
      <w:r>
        <w:t>J’ôte de nouveau la protection de la feuille : onglet Révision, ôter la protection.</w:t>
      </w:r>
    </w:p>
    <w:p w14:paraId="35713D12" w14:textId="77777777" w:rsidR="006C74C1" w:rsidRDefault="006C74C1" w:rsidP="003F3755">
      <w:r>
        <w:t>Qu’en est-il de l’aspect mot de passe ?</w:t>
      </w:r>
    </w:p>
    <w:p w14:paraId="5440A2B8" w14:textId="28233961" w:rsidR="006C74C1" w:rsidRDefault="006C74C1" w:rsidP="003F3755">
      <w:r>
        <w:t>Re clic sur</w:t>
      </w:r>
      <w:r w:rsidR="00921672">
        <w:t>,</w:t>
      </w:r>
      <w:r>
        <w:t xml:space="preserve"> </w:t>
      </w:r>
      <w:r w:rsidR="00921672">
        <w:t xml:space="preserve">onglet révision, </w:t>
      </w:r>
      <w:r>
        <w:t>protéger la feuille</w:t>
      </w:r>
      <w:proofErr w:type="gramStart"/>
      <w:r>
        <w:t>, ,</w:t>
      </w:r>
      <w:proofErr w:type="gramEnd"/>
      <w:r>
        <w:t xml:space="preserve"> </w:t>
      </w:r>
    </w:p>
    <w:p w14:paraId="4EAF5C1D" w14:textId="77777777" w:rsidR="006C74C1" w:rsidRDefault="006C74C1" w:rsidP="003F3755">
      <w:r>
        <w:t>Je recoche sélectionner les cellules verrouillées par exemple et je saisis un mot de passe.</w:t>
      </w:r>
    </w:p>
    <w:p w14:paraId="386D9442" w14:textId="77777777" w:rsidR="006C74C1" w:rsidRDefault="006C74C1" w:rsidP="003F3755">
      <w:r>
        <w:t xml:space="preserve">Toujours les mêmes conseils sur le choix d’un mot de passe, il faut qu’il soit suffisamment complexe pour ne pas être deviné par tout un chacun, mais il faut aussi s’en souvenir. </w:t>
      </w:r>
    </w:p>
    <w:p w14:paraId="5EDD8C01" w14:textId="5A2C90F3" w:rsidR="006C74C1" w:rsidRDefault="006C74C1" w:rsidP="003F3755">
      <w:proofErr w:type="gramStart"/>
      <w:r>
        <w:t>Allez je</w:t>
      </w:r>
      <w:proofErr w:type="gramEnd"/>
      <w:r>
        <w:t xml:space="preserve"> m’y mets : </w:t>
      </w:r>
      <w:r w:rsidR="00553161">
        <w:t>123 et OK</w:t>
      </w:r>
    </w:p>
    <w:p w14:paraId="7450EF02" w14:textId="5F71126F" w:rsidR="00553161" w:rsidRDefault="00553161" w:rsidP="003F3755">
      <w:r>
        <w:t xml:space="preserve">Par sécurité, </w:t>
      </w:r>
      <w:proofErr w:type="gramStart"/>
      <w:r>
        <w:t>des fois</w:t>
      </w:r>
      <w:proofErr w:type="gramEnd"/>
      <w:r>
        <w:t xml:space="preserve"> qu’avec mes grosses mains pleines de doigts j’ai dérapé, je</w:t>
      </w:r>
      <w:r w:rsidR="00191D14">
        <w:t xml:space="preserve"> dois</w:t>
      </w:r>
      <w:r>
        <w:t xml:space="preserve"> saisi</w:t>
      </w:r>
      <w:r w:rsidR="00191D14">
        <w:t>r</w:t>
      </w:r>
      <w:r>
        <w:t xml:space="preserve"> une nouvelle fois mon mot de passe : 123</w:t>
      </w:r>
      <w:r w:rsidR="00921672">
        <w:t>, mon mot de passe préféré en formation,</w:t>
      </w:r>
      <w:r>
        <w:t xml:space="preserve"> et Ok ou entrée.</w:t>
      </w:r>
    </w:p>
    <w:p w14:paraId="5FEE081A" w14:textId="77777777" w:rsidR="00553161" w:rsidRDefault="00553161" w:rsidP="003F3755">
      <w:r>
        <w:t>Nous sommes en début d’année, un des taux de tva change, cela arrive !</w:t>
      </w:r>
    </w:p>
    <w:p w14:paraId="49B9A855" w14:textId="68AC5B24" w:rsidR="00553161" w:rsidRDefault="00553161" w:rsidP="003F3755">
      <w:r>
        <w:t>Impossible de saisir dans la cellule, elle est verrouillée et l</w:t>
      </w:r>
      <w:r w:rsidR="009B16B9">
        <w:t xml:space="preserve">a feuille </w:t>
      </w:r>
      <w:bookmarkStart w:id="0" w:name="_GoBack"/>
      <w:bookmarkEnd w:id="0"/>
      <w:r>
        <w:t>est protégé.</w:t>
      </w:r>
    </w:p>
    <w:p w14:paraId="727BAB61" w14:textId="77777777" w:rsidR="00553161" w:rsidRDefault="00553161" w:rsidP="003F3755">
      <w:r>
        <w:t xml:space="preserve">Ôtons la protection de la feuille : onglet révision, ôter la protection de la feuille </w:t>
      </w:r>
    </w:p>
    <w:p w14:paraId="0D6A94AA" w14:textId="18F4D599" w:rsidR="00553161" w:rsidRDefault="00553161" w:rsidP="003F3755">
      <w:r>
        <w:t>Oh un mot de passe. Je le connais, 123 et ok</w:t>
      </w:r>
    </w:p>
    <w:p w14:paraId="4CD5EAF0" w14:textId="291BAB0C" w:rsidR="00553161" w:rsidRDefault="00553161" w:rsidP="003F3755">
      <w:r>
        <w:t>J’ai de nouveau accès à toutes les cellules de ma feuille de calcul.</w:t>
      </w:r>
    </w:p>
    <w:p w14:paraId="257DC68D" w14:textId="0094D68A" w:rsidR="002C3F2C" w:rsidRPr="003F3755" w:rsidRDefault="002C3F2C" w:rsidP="003F3755"/>
    <w:sectPr w:rsidR="002C3F2C" w:rsidRPr="003F3755" w:rsidSect="00FB414E">
      <w:headerReference w:type="default" r:id="rId7"/>
      <w:pgSz w:w="11906" w:h="16838"/>
      <w:pgMar w:top="1417" w:right="849" w:bottom="1417"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EF60DC" w14:textId="77777777" w:rsidR="002F6068" w:rsidRDefault="002F6068" w:rsidP="0044651A">
      <w:pPr>
        <w:spacing w:line="240" w:lineRule="auto"/>
      </w:pPr>
      <w:r>
        <w:separator/>
      </w:r>
    </w:p>
  </w:endnote>
  <w:endnote w:type="continuationSeparator" w:id="0">
    <w:p w14:paraId="0E4C3534" w14:textId="77777777" w:rsidR="002F6068" w:rsidRDefault="002F6068" w:rsidP="0044651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548E8B" w14:textId="77777777" w:rsidR="002F6068" w:rsidRDefault="002F6068" w:rsidP="0044651A">
      <w:pPr>
        <w:spacing w:line="240" w:lineRule="auto"/>
      </w:pPr>
      <w:r>
        <w:separator/>
      </w:r>
    </w:p>
  </w:footnote>
  <w:footnote w:type="continuationSeparator" w:id="0">
    <w:p w14:paraId="2F7A9364" w14:textId="77777777" w:rsidR="002F6068" w:rsidRDefault="002F6068" w:rsidP="0044651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45A70A" w14:textId="77777777" w:rsidR="00B16500" w:rsidRDefault="002F6068">
    <w:pPr>
      <w:pStyle w:val="En-tte"/>
    </w:pPr>
    <w:r>
      <w:fldChar w:fldCharType="begin"/>
    </w:r>
    <w:r>
      <w:instrText xml:space="preserve"> FILENAME   \* MERGEFORMAT </w:instrText>
    </w:r>
    <w:r>
      <w:fldChar w:fldCharType="separate"/>
    </w:r>
    <w:r w:rsidR="003F3755">
      <w:rPr>
        <w:noProof/>
      </w:rPr>
      <w:t>xl_perf_2_4_3_proteger_feuille.docx</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504D3B"/>
    <w:multiLevelType w:val="hybridMultilevel"/>
    <w:tmpl w:val="353EE7E4"/>
    <w:lvl w:ilvl="0" w:tplc="CB20198A">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BC4074F"/>
    <w:multiLevelType w:val="hybridMultilevel"/>
    <w:tmpl w:val="0BCAA240"/>
    <w:lvl w:ilvl="0" w:tplc="CB20198A">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05E1FCE"/>
    <w:multiLevelType w:val="hybridMultilevel"/>
    <w:tmpl w:val="0EECD0F8"/>
    <w:lvl w:ilvl="0" w:tplc="CB20198A">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7ED141E"/>
    <w:multiLevelType w:val="hybridMultilevel"/>
    <w:tmpl w:val="FD46F6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0B37E6F"/>
    <w:multiLevelType w:val="hybridMultilevel"/>
    <w:tmpl w:val="18889E54"/>
    <w:lvl w:ilvl="0" w:tplc="119E4E6C">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618D"/>
    <w:rsid w:val="0000666C"/>
    <w:rsid w:val="000129EF"/>
    <w:rsid w:val="00045B4F"/>
    <w:rsid w:val="00050EC7"/>
    <w:rsid w:val="00070CA3"/>
    <w:rsid w:val="0007423F"/>
    <w:rsid w:val="00077EBE"/>
    <w:rsid w:val="00081B4A"/>
    <w:rsid w:val="0008248D"/>
    <w:rsid w:val="00094CBC"/>
    <w:rsid w:val="00095428"/>
    <w:rsid w:val="000C0007"/>
    <w:rsid w:val="000C1D99"/>
    <w:rsid w:val="000D72E1"/>
    <w:rsid w:val="001247C0"/>
    <w:rsid w:val="001338D4"/>
    <w:rsid w:val="00153687"/>
    <w:rsid w:val="001816C9"/>
    <w:rsid w:val="00191D14"/>
    <w:rsid w:val="001A5A49"/>
    <w:rsid w:val="001B191B"/>
    <w:rsid w:val="001C467F"/>
    <w:rsid w:val="001C4EF0"/>
    <w:rsid w:val="001F666E"/>
    <w:rsid w:val="00243D04"/>
    <w:rsid w:val="0029194D"/>
    <w:rsid w:val="002A39B7"/>
    <w:rsid w:val="002C3F2C"/>
    <w:rsid w:val="002E066E"/>
    <w:rsid w:val="002F6068"/>
    <w:rsid w:val="00303297"/>
    <w:rsid w:val="0031214B"/>
    <w:rsid w:val="003421F4"/>
    <w:rsid w:val="00347FC4"/>
    <w:rsid w:val="00352F99"/>
    <w:rsid w:val="00356C62"/>
    <w:rsid w:val="00374BA7"/>
    <w:rsid w:val="00382798"/>
    <w:rsid w:val="00382B84"/>
    <w:rsid w:val="00385DCF"/>
    <w:rsid w:val="003937E4"/>
    <w:rsid w:val="003A2231"/>
    <w:rsid w:val="003C326D"/>
    <w:rsid w:val="003D013D"/>
    <w:rsid w:val="003D7627"/>
    <w:rsid w:val="003F3755"/>
    <w:rsid w:val="004079A7"/>
    <w:rsid w:val="0044651A"/>
    <w:rsid w:val="00481364"/>
    <w:rsid w:val="00482E03"/>
    <w:rsid w:val="004916CF"/>
    <w:rsid w:val="004F1B17"/>
    <w:rsid w:val="004F1C09"/>
    <w:rsid w:val="00504BC4"/>
    <w:rsid w:val="00521B6B"/>
    <w:rsid w:val="00533B65"/>
    <w:rsid w:val="005445A5"/>
    <w:rsid w:val="00547E83"/>
    <w:rsid w:val="00553161"/>
    <w:rsid w:val="00596292"/>
    <w:rsid w:val="005B2BCA"/>
    <w:rsid w:val="005C587F"/>
    <w:rsid w:val="005E5465"/>
    <w:rsid w:val="005F7CAD"/>
    <w:rsid w:val="006360D7"/>
    <w:rsid w:val="00653E47"/>
    <w:rsid w:val="00661FBC"/>
    <w:rsid w:val="006B78FC"/>
    <w:rsid w:val="006C74C1"/>
    <w:rsid w:val="006D1656"/>
    <w:rsid w:val="006F05C3"/>
    <w:rsid w:val="006F6694"/>
    <w:rsid w:val="00721EBB"/>
    <w:rsid w:val="00753046"/>
    <w:rsid w:val="0076641B"/>
    <w:rsid w:val="0076675B"/>
    <w:rsid w:val="00770CA7"/>
    <w:rsid w:val="00775C0A"/>
    <w:rsid w:val="007943C8"/>
    <w:rsid w:val="007A7590"/>
    <w:rsid w:val="007D2DA3"/>
    <w:rsid w:val="00822843"/>
    <w:rsid w:val="00830A3C"/>
    <w:rsid w:val="00846793"/>
    <w:rsid w:val="00850CE5"/>
    <w:rsid w:val="00853A34"/>
    <w:rsid w:val="008560B6"/>
    <w:rsid w:val="00861CC1"/>
    <w:rsid w:val="00871C7C"/>
    <w:rsid w:val="00873C2A"/>
    <w:rsid w:val="008A3A6A"/>
    <w:rsid w:val="008B1EE4"/>
    <w:rsid w:val="008F263B"/>
    <w:rsid w:val="008F70AE"/>
    <w:rsid w:val="00903CC8"/>
    <w:rsid w:val="009168E4"/>
    <w:rsid w:val="00921672"/>
    <w:rsid w:val="009705F1"/>
    <w:rsid w:val="009742A0"/>
    <w:rsid w:val="009A29B8"/>
    <w:rsid w:val="009B16B9"/>
    <w:rsid w:val="009D1117"/>
    <w:rsid w:val="009D453F"/>
    <w:rsid w:val="009D5E63"/>
    <w:rsid w:val="00A020BF"/>
    <w:rsid w:val="00A4618D"/>
    <w:rsid w:val="00A46C88"/>
    <w:rsid w:val="00A55120"/>
    <w:rsid w:val="00A84987"/>
    <w:rsid w:val="00A932CE"/>
    <w:rsid w:val="00A94F39"/>
    <w:rsid w:val="00AC640F"/>
    <w:rsid w:val="00B0625D"/>
    <w:rsid w:val="00B16500"/>
    <w:rsid w:val="00B217B3"/>
    <w:rsid w:val="00B401F1"/>
    <w:rsid w:val="00B50469"/>
    <w:rsid w:val="00B5550C"/>
    <w:rsid w:val="00B96FF7"/>
    <w:rsid w:val="00BA19F8"/>
    <w:rsid w:val="00C14E80"/>
    <w:rsid w:val="00C15082"/>
    <w:rsid w:val="00C26834"/>
    <w:rsid w:val="00C34D80"/>
    <w:rsid w:val="00C37AB0"/>
    <w:rsid w:val="00C57A7C"/>
    <w:rsid w:val="00C83387"/>
    <w:rsid w:val="00C94242"/>
    <w:rsid w:val="00C97EAE"/>
    <w:rsid w:val="00CC784E"/>
    <w:rsid w:val="00D150D9"/>
    <w:rsid w:val="00D8465B"/>
    <w:rsid w:val="00D85520"/>
    <w:rsid w:val="00DB2028"/>
    <w:rsid w:val="00E1757E"/>
    <w:rsid w:val="00E30F2C"/>
    <w:rsid w:val="00E51A68"/>
    <w:rsid w:val="00E639FB"/>
    <w:rsid w:val="00E660A3"/>
    <w:rsid w:val="00E92323"/>
    <w:rsid w:val="00EB0582"/>
    <w:rsid w:val="00EB0B17"/>
    <w:rsid w:val="00ED1915"/>
    <w:rsid w:val="00EF4B1E"/>
    <w:rsid w:val="00F00C61"/>
    <w:rsid w:val="00F122CB"/>
    <w:rsid w:val="00F31B37"/>
    <w:rsid w:val="00F629F0"/>
    <w:rsid w:val="00F72E62"/>
    <w:rsid w:val="00F8491C"/>
    <w:rsid w:val="00FB414E"/>
    <w:rsid w:val="00FE1F85"/>
    <w:rsid w:val="00FF747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2922DA"/>
  <w15:chartTrackingRefBased/>
  <w15:docId w15:val="{2EFD33BC-6BFC-4F1C-BFB8-BB28DE465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2231"/>
    <w:pPr>
      <w:spacing w:after="0"/>
    </w:pPr>
    <w:rPr>
      <w:rFonts w:ascii="Calibri" w:hAnsi="Calibr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4651A"/>
    <w:pPr>
      <w:tabs>
        <w:tab w:val="center" w:pos="4536"/>
        <w:tab w:val="right" w:pos="9072"/>
      </w:tabs>
      <w:spacing w:line="240" w:lineRule="auto"/>
    </w:pPr>
  </w:style>
  <w:style w:type="character" w:customStyle="1" w:styleId="En-tteCar">
    <w:name w:val="En-tête Car"/>
    <w:basedOn w:val="Policepardfaut"/>
    <w:link w:val="En-tte"/>
    <w:uiPriority w:val="99"/>
    <w:rsid w:val="0044651A"/>
    <w:rPr>
      <w:rFonts w:ascii="Calibri" w:hAnsi="Calibri"/>
    </w:rPr>
  </w:style>
  <w:style w:type="paragraph" w:styleId="Pieddepage">
    <w:name w:val="footer"/>
    <w:basedOn w:val="Normal"/>
    <w:link w:val="PieddepageCar"/>
    <w:uiPriority w:val="99"/>
    <w:unhideWhenUsed/>
    <w:rsid w:val="0044651A"/>
    <w:pPr>
      <w:tabs>
        <w:tab w:val="center" w:pos="4536"/>
        <w:tab w:val="right" w:pos="9072"/>
      </w:tabs>
      <w:spacing w:line="240" w:lineRule="auto"/>
    </w:pPr>
  </w:style>
  <w:style w:type="character" w:customStyle="1" w:styleId="PieddepageCar">
    <w:name w:val="Pied de page Car"/>
    <w:basedOn w:val="Policepardfaut"/>
    <w:link w:val="Pieddepage"/>
    <w:uiPriority w:val="99"/>
    <w:rsid w:val="0044651A"/>
    <w:rPr>
      <w:rFonts w:ascii="Calibri" w:hAnsi="Calibri"/>
    </w:rPr>
  </w:style>
  <w:style w:type="paragraph" w:styleId="Paragraphedeliste">
    <w:name w:val="List Paragraph"/>
    <w:basedOn w:val="Normal"/>
    <w:uiPriority w:val="34"/>
    <w:qFormat/>
    <w:rsid w:val="00E175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434</Words>
  <Characters>2387</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Françoise Pervier</dc:creator>
  <cp:keywords/>
  <dc:description/>
  <cp:lastModifiedBy>Françoise Pervier</cp:lastModifiedBy>
  <cp:revision>2</cp:revision>
  <dcterms:created xsi:type="dcterms:W3CDTF">2020-03-20T16:34:00Z</dcterms:created>
  <dcterms:modified xsi:type="dcterms:W3CDTF">2020-03-20T16:34:00Z</dcterms:modified>
</cp:coreProperties>
</file>